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6C9315" w14:textId="77777777" w:rsidR="000640C4" w:rsidRPr="000640C4" w:rsidRDefault="000640C4" w:rsidP="000640C4">
      <w:pPr>
        <w:pStyle w:val="Heading1"/>
        <w:jc w:val="both"/>
      </w:pPr>
      <w:r w:rsidRPr="000640C4">
        <w:t>Project Overview</w:t>
      </w:r>
    </w:p>
    <w:p w14:paraId="0353911B" w14:textId="6CE7DCEA" w:rsidR="000640C4" w:rsidRPr="000640C4" w:rsidRDefault="000640C4" w:rsidP="000640C4">
      <w:pPr>
        <w:jc w:val="both"/>
      </w:pPr>
      <w:r w:rsidRPr="000640C4">
        <w:t xml:space="preserve">The AI/ML-powered Cybersecurity Audit Report Generator automates the creation of comprehensive security audit reports by </w:t>
      </w:r>
      <w:r w:rsidR="007A1B8C" w:rsidRPr="000640C4">
        <w:t>analysing</w:t>
      </w:r>
      <w:r w:rsidRPr="000640C4">
        <w:t xml:space="preserve"> raw documentation. This system streamlines the traditional manual audit process by leveraging artificial intelligence to extract, </w:t>
      </w:r>
      <w:proofErr w:type="spellStart"/>
      <w:r w:rsidRPr="000640C4">
        <w:t>analyze</w:t>
      </w:r>
      <w:proofErr w:type="spellEnd"/>
      <w:r w:rsidRPr="000640C4">
        <w:t>, and synthesize information from various document formats into standardized security audit reports.</w:t>
      </w:r>
    </w:p>
    <w:p w14:paraId="37F271AE" w14:textId="77777777" w:rsidR="000640C4" w:rsidRPr="000640C4" w:rsidRDefault="000640C4" w:rsidP="000640C4">
      <w:pPr>
        <w:pStyle w:val="Heading2"/>
        <w:jc w:val="both"/>
      </w:pPr>
      <w:r w:rsidRPr="000640C4">
        <w:t>Key Achievements and Impacts</w:t>
      </w:r>
    </w:p>
    <w:p w14:paraId="6AFFF4E1" w14:textId="77777777" w:rsidR="000640C4" w:rsidRPr="000640C4" w:rsidRDefault="000640C4" w:rsidP="000640C4">
      <w:pPr>
        <w:numPr>
          <w:ilvl w:val="0"/>
          <w:numId w:val="1"/>
        </w:numPr>
        <w:jc w:val="both"/>
      </w:pPr>
      <w:r w:rsidRPr="000640C4">
        <w:t>Reduced audit report generation time by automating document analysis and report compilation</w:t>
      </w:r>
    </w:p>
    <w:p w14:paraId="78625651" w14:textId="77777777" w:rsidR="000640C4" w:rsidRPr="000640C4" w:rsidRDefault="000640C4" w:rsidP="000640C4">
      <w:pPr>
        <w:numPr>
          <w:ilvl w:val="0"/>
          <w:numId w:val="1"/>
        </w:numPr>
        <w:jc w:val="both"/>
      </w:pPr>
      <w:r w:rsidRPr="000640C4">
        <w:t>Enhanced consistency in audit reporting through standardized AI-driven analysis</w:t>
      </w:r>
    </w:p>
    <w:p w14:paraId="6F9667EB" w14:textId="77777777" w:rsidR="000640C4" w:rsidRPr="000640C4" w:rsidRDefault="000640C4" w:rsidP="000640C4">
      <w:pPr>
        <w:numPr>
          <w:ilvl w:val="0"/>
          <w:numId w:val="1"/>
        </w:numPr>
        <w:jc w:val="both"/>
      </w:pPr>
      <w:r w:rsidRPr="000640C4">
        <w:t>Improved accuracy in security assessment documentation through machine learning algorithms</w:t>
      </w:r>
    </w:p>
    <w:p w14:paraId="781DA45E" w14:textId="77777777" w:rsidR="000640C4" w:rsidRPr="000640C4" w:rsidRDefault="000640C4" w:rsidP="000640C4">
      <w:pPr>
        <w:numPr>
          <w:ilvl w:val="0"/>
          <w:numId w:val="1"/>
        </w:numPr>
        <w:jc w:val="both"/>
      </w:pPr>
      <w:r w:rsidRPr="000640C4">
        <w:t>Minimized human error in data extraction and interpretation</w:t>
      </w:r>
    </w:p>
    <w:p w14:paraId="2437B00C" w14:textId="77777777" w:rsidR="000640C4" w:rsidRPr="000640C4" w:rsidRDefault="000640C4" w:rsidP="000640C4">
      <w:pPr>
        <w:numPr>
          <w:ilvl w:val="0"/>
          <w:numId w:val="1"/>
        </w:numPr>
        <w:jc w:val="both"/>
      </w:pPr>
      <w:r w:rsidRPr="000640C4">
        <w:t>Scalable solution capable of processing multiple document formats and security frameworks</w:t>
      </w:r>
    </w:p>
    <w:p w14:paraId="0769869E" w14:textId="77777777" w:rsidR="000640C4" w:rsidRPr="000640C4" w:rsidRDefault="000640C4" w:rsidP="000640C4">
      <w:pPr>
        <w:numPr>
          <w:ilvl w:val="0"/>
          <w:numId w:val="1"/>
        </w:numPr>
        <w:jc w:val="both"/>
      </w:pPr>
      <w:r w:rsidRPr="000640C4">
        <w:t>Real-time report generation with customizable templates</w:t>
      </w:r>
    </w:p>
    <w:p w14:paraId="765E0F19" w14:textId="77777777" w:rsidR="000640C4" w:rsidRPr="000640C4" w:rsidRDefault="000640C4" w:rsidP="000640C4">
      <w:pPr>
        <w:pStyle w:val="Heading2"/>
        <w:jc w:val="both"/>
      </w:pPr>
      <w:r w:rsidRPr="000640C4">
        <w:t>Core Technologies</w:t>
      </w:r>
    </w:p>
    <w:p w14:paraId="117618A9" w14:textId="77777777" w:rsidR="000640C4" w:rsidRPr="000640C4" w:rsidRDefault="000640C4" w:rsidP="000640C4">
      <w:pPr>
        <w:pStyle w:val="Heading3"/>
        <w:jc w:val="both"/>
      </w:pPr>
      <w:r w:rsidRPr="000640C4">
        <w:t>Backend Stack</w:t>
      </w:r>
    </w:p>
    <w:p w14:paraId="7A9CD87E" w14:textId="77777777" w:rsidR="000640C4" w:rsidRPr="000640C4" w:rsidRDefault="000640C4" w:rsidP="000640C4">
      <w:pPr>
        <w:numPr>
          <w:ilvl w:val="0"/>
          <w:numId w:val="2"/>
        </w:numPr>
        <w:jc w:val="both"/>
      </w:pPr>
      <w:r w:rsidRPr="000640C4">
        <w:rPr>
          <w:b/>
          <w:bCs/>
        </w:rPr>
        <w:t>Python Core Components</w:t>
      </w:r>
      <w:r w:rsidRPr="000640C4">
        <w:t xml:space="preserve">: </w:t>
      </w:r>
    </w:p>
    <w:p w14:paraId="6E2A5674" w14:textId="77777777" w:rsidR="000640C4" w:rsidRPr="000640C4" w:rsidRDefault="000640C4" w:rsidP="000640C4">
      <w:pPr>
        <w:pStyle w:val="ListParagraph"/>
        <w:numPr>
          <w:ilvl w:val="1"/>
          <w:numId w:val="2"/>
        </w:numPr>
        <w:jc w:val="both"/>
      </w:pPr>
      <w:r w:rsidRPr="000640C4">
        <w:rPr>
          <w:b/>
          <w:bCs/>
        </w:rPr>
        <w:t>Document Processing:</w:t>
      </w:r>
      <w:r w:rsidRPr="000640C4">
        <w:t xml:space="preserve"> </w:t>
      </w:r>
      <w:proofErr w:type="spellStart"/>
      <w:r w:rsidRPr="000640C4">
        <w:t>pdfplumber</w:t>
      </w:r>
      <w:proofErr w:type="spellEnd"/>
      <w:r w:rsidRPr="000640C4">
        <w:t xml:space="preserve">, </w:t>
      </w:r>
      <w:proofErr w:type="spellStart"/>
      <w:r w:rsidRPr="000640C4">
        <w:t>fitz</w:t>
      </w:r>
      <w:proofErr w:type="spellEnd"/>
      <w:r w:rsidRPr="000640C4">
        <w:t xml:space="preserve">, </w:t>
      </w:r>
      <w:proofErr w:type="spellStart"/>
      <w:r w:rsidRPr="000640C4">
        <w:t>pytesseract</w:t>
      </w:r>
      <w:proofErr w:type="spellEnd"/>
      <w:r w:rsidRPr="000640C4">
        <w:t>, PIL</w:t>
      </w:r>
    </w:p>
    <w:p w14:paraId="69438391" w14:textId="77777777" w:rsidR="000640C4" w:rsidRPr="000640C4" w:rsidRDefault="000640C4" w:rsidP="000640C4">
      <w:pPr>
        <w:pStyle w:val="ListParagraph"/>
        <w:numPr>
          <w:ilvl w:val="1"/>
          <w:numId w:val="2"/>
        </w:numPr>
        <w:jc w:val="both"/>
      </w:pPr>
      <w:r w:rsidRPr="000640C4">
        <w:rPr>
          <w:b/>
          <w:bCs/>
        </w:rPr>
        <w:t>System Operations:</w:t>
      </w:r>
      <w:r w:rsidRPr="000640C4">
        <w:t xml:space="preserve"> logging, </w:t>
      </w:r>
      <w:proofErr w:type="spellStart"/>
      <w:r w:rsidRPr="000640C4">
        <w:t>os</w:t>
      </w:r>
      <w:proofErr w:type="spellEnd"/>
      <w:r w:rsidRPr="000640C4">
        <w:t xml:space="preserve">, sys, </w:t>
      </w:r>
      <w:proofErr w:type="spellStart"/>
      <w:r w:rsidRPr="000640C4">
        <w:t>pathlib</w:t>
      </w:r>
      <w:proofErr w:type="spellEnd"/>
    </w:p>
    <w:p w14:paraId="5E1B5360" w14:textId="77777777" w:rsidR="000640C4" w:rsidRPr="000640C4" w:rsidRDefault="000640C4" w:rsidP="000640C4">
      <w:pPr>
        <w:pStyle w:val="ListParagraph"/>
        <w:numPr>
          <w:ilvl w:val="1"/>
          <w:numId w:val="2"/>
        </w:numPr>
        <w:jc w:val="both"/>
      </w:pPr>
      <w:r w:rsidRPr="000640C4">
        <w:rPr>
          <w:b/>
          <w:bCs/>
        </w:rPr>
        <w:t>Data Handling</w:t>
      </w:r>
      <w:r w:rsidRPr="000640C4">
        <w:t xml:space="preserve">: </w:t>
      </w:r>
      <w:proofErr w:type="spellStart"/>
      <w:r w:rsidRPr="000640C4">
        <w:t>json</w:t>
      </w:r>
      <w:proofErr w:type="spellEnd"/>
      <w:r w:rsidRPr="000640C4">
        <w:t xml:space="preserve">, </w:t>
      </w:r>
      <w:proofErr w:type="spellStart"/>
      <w:r w:rsidRPr="000640C4">
        <w:t>asyncio</w:t>
      </w:r>
      <w:proofErr w:type="spellEnd"/>
      <w:r w:rsidRPr="000640C4">
        <w:t>, datetime</w:t>
      </w:r>
    </w:p>
    <w:p w14:paraId="595A73D3" w14:textId="77777777" w:rsidR="000640C4" w:rsidRPr="000640C4" w:rsidRDefault="000640C4" w:rsidP="000640C4">
      <w:pPr>
        <w:pStyle w:val="ListParagraph"/>
        <w:numPr>
          <w:ilvl w:val="1"/>
          <w:numId w:val="2"/>
        </w:numPr>
        <w:jc w:val="both"/>
      </w:pPr>
      <w:r w:rsidRPr="000640C4">
        <w:rPr>
          <w:b/>
          <w:bCs/>
        </w:rPr>
        <w:t>API Integration</w:t>
      </w:r>
      <w:r w:rsidRPr="000640C4">
        <w:t xml:space="preserve">: </w:t>
      </w:r>
      <w:proofErr w:type="spellStart"/>
      <w:r w:rsidRPr="000640C4">
        <w:t>openAI</w:t>
      </w:r>
      <w:proofErr w:type="spellEnd"/>
    </w:p>
    <w:p w14:paraId="7E1A3958" w14:textId="77777777" w:rsidR="000640C4" w:rsidRPr="000640C4" w:rsidRDefault="000640C4" w:rsidP="000640C4">
      <w:pPr>
        <w:pStyle w:val="ListParagraph"/>
        <w:numPr>
          <w:ilvl w:val="1"/>
          <w:numId w:val="2"/>
        </w:numPr>
        <w:jc w:val="both"/>
      </w:pPr>
      <w:r w:rsidRPr="000640C4">
        <w:rPr>
          <w:b/>
          <w:bCs/>
        </w:rPr>
        <w:t>Web Framework</w:t>
      </w:r>
      <w:r w:rsidRPr="000640C4">
        <w:t xml:space="preserve">: flask, </w:t>
      </w:r>
      <w:proofErr w:type="spellStart"/>
      <w:r w:rsidRPr="000640C4">
        <w:t>flask_cors</w:t>
      </w:r>
      <w:proofErr w:type="spellEnd"/>
    </w:p>
    <w:p w14:paraId="4F16E10D" w14:textId="77777777" w:rsidR="000640C4" w:rsidRPr="000640C4" w:rsidRDefault="000640C4" w:rsidP="000640C4">
      <w:pPr>
        <w:pStyle w:val="ListParagraph"/>
        <w:numPr>
          <w:ilvl w:val="1"/>
          <w:numId w:val="2"/>
        </w:numPr>
        <w:jc w:val="both"/>
      </w:pPr>
      <w:r w:rsidRPr="000640C4">
        <w:rPr>
          <w:b/>
          <w:bCs/>
        </w:rPr>
        <w:t>Utilities</w:t>
      </w:r>
      <w:r w:rsidRPr="000640C4">
        <w:t xml:space="preserve">: </w:t>
      </w:r>
      <w:proofErr w:type="spellStart"/>
      <w:r w:rsidRPr="000640C4">
        <w:t>uuid</w:t>
      </w:r>
      <w:proofErr w:type="spellEnd"/>
      <w:r w:rsidRPr="000640C4">
        <w:t xml:space="preserve">, threading, </w:t>
      </w:r>
      <w:proofErr w:type="spellStart"/>
      <w:proofErr w:type="gramStart"/>
      <w:r w:rsidRPr="000640C4">
        <w:t>werkzeug.utils</w:t>
      </w:r>
      <w:proofErr w:type="spellEnd"/>
      <w:proofErr w:type="gramEnd"/>
    </w:p>
    <w:p w14:paraId="3BC481C5" w14:textId="77777777" w:rsidR="000640C4" w:rsidRPr="000640C4" w:rsidRDefault="000640C4" w:rsidP="000640C4">
      <w:pPr>
        <w:pStyle w:val="ListParagraph"/>
        <w:numPr>
          <w:ilvl w:val="0"/>
          <w:numId w:val="2"/>
        </w:numPr>
        <w:jc w:val="both"/>
        <w:rPr>
          <w:b/>
          <w:bCs/>
        </w:rPr>
      </w:pPr>
      <w:r w:rsidRPr="000640C4">
        <w:rPr>
          <w:b/>
          <w:bCs/>
        </w:rPr>
        <w:t>Frontend Stack</w:t>
      </w:r>
    </w:p>
    <w:p w14:paraId="7CB3386E" w14:textId="77777777" w:rsidR="000640C4" w:rsidRPr="000640C4" w:rsidRDefault="000640C4" w:rsidP="000640C4">
      <w:pPr>
        <w:pStyle w:val="ListParagraph"/>
        <w:numPr>
          <w:ilvl w:val="1"/>
          <w:numId w:val="2"/>
        </w:numPr>
        <w:jc w:val="both"/>
      </w:pPr>
      <w:r w:rsidRPr="000640C4">
        <w:rPr>
          <w:b/>
          <w:bCs/>
        </w:rPr>
        <w:t>React</w:t>
      </w:r>
      <w:r w:rsidRPr="000640C4">
        <w:t>: Modern component-based UI development</w:t>
      </w:r>
    </w:p>
    <w:p w14:paraId="0288DA50" w14:textId="77777777" w:rsidR="000640C4" w:rsidRPr="000640C4" w:rsidRDefault="000640C4" w:rsidP="000640C4">
      <w:pPr>
        <w:pStyle w:val="ListParagraph"/>
        <w:numPr>
          <w:ilvl w:val="1"/>
          <w:numId w:val="2"/>
        </w:numPr>
        <w:jc w:val="both"/>
      </w:pPr>
      <w:r w:rsidRPr="000640C4">
        <w:rPr>
          <w:b/>
          <w:bCs/>
        </w:rPr>
        <w:t>Tailwind CSS</w:t>
      </w:r>
      <w:r w:rsidRPr="000640C4">
        <w:t>: Utility-first styling framework</w:t>
      </w:r>
    </w:p>
    <w:p w14:paraId="572BD666" w14:textId="77777777" w:rsidR="000640C4" w:rsidRPr="000640C4" w:rsidRDefault="000640C4" w:rsidP="000640C4">
      <w:pPr>
        <w:pStyle w:val="ListParagraph"/>
        <w:numPr>
          <w:ilvl w:val="1"/>
          <w:numId w:val="2"/>
        </w:numPr>
        <w:jc w:val="both"/>
      </w:pPr>
      <w:proofErr w:type="spellStart"/>
      <w:r w:rsidRPr="000640C4">
        <w:rPr>
          <w:b/>
          <w:bCs/>
        </w:rPr>
        <w:t>shadcn</w:t>
      </w:r>
      <w:proofErr w:type="spellEnd"/>
      <w:r w:rsidRPr="000640C4">
        <w:t>: Pre-built accessible component library</w:t>
      </w:r>
    </w:p>
    <w:p w14:paraId="47CCEEC2" w14:textId="77777777" w:rsidR="000640C4" w:rsidRDefault="000640C4" w:rsidP="000640C4">
      <w:pPr>
        <w:jc w:val="both"/>
      </w:pPr>
      <w:r w:rsidRPr="000640C4">
        <w:t>The system architecture leverages these technologies to create a robust, scalable solution for automated security audit report generation, combining powerful document processing capabilities with an intuitive user interface.</w:t>
      </w:r>
    </w:p>
    <w:p w14:paraId="0415FF6E" w14:textId="77777777" w:rsidR="00EF4013" w:rsidRDefault="00EF4013" w:rsidP="000640C4">
      <w:pPr>
        <w:jc w:val="both"/>
      </w:pPr>
    </w:p>
    <w:p w14:paraId="7CE0C85D" w14:textId="768E6868" w:rsidR="00EF4013" w:rsidRDefault="00EF4013" w:rsidP="00EF4013">
      <w:pPr>
        <w:pStyle w:val="Heading2"/>
      </w:pPr>
      <w:r>
        <w:t>System Architecture</w:t>
      </w:r>
    </w:p>
    <w:p w14:paraId="5B43DA7A" w14:textId="77777777" w:rsidR="00EF4013" w:rsidRDefault="00EF4013" w:rsidP="00EF4013">
      <w:pPr>
        <w:jc w:val="both"/>
      </w:pPr>
      <w:r>
        <w:t>The system architecture implements a comprehensive workflow for processing security audit documents, consisting of interconnected components handling data from user input to final report generation.</w:t>
      </w:r>
    </w:p>
    <w:p w14:paraId="344C63C0" w14:textId="78B0933D" w:rsidR="00EF4013" w:rsidRDefault="00EF4013" w:rsidP="00EF4013">
      <w:pPr>
        <w:jc w:val="both"/>
      </w:pPr>
      <w:r>
        <w:rPr>
          <w:noProof/>
        </w:rPr>
        <w:lastRenderedPageBreak/>
        <w:drawing>
          <wp:inline distT="0" distB="0" distL="0" distR="0" wp14:anchorId="290D94CE" wp14:editId="071F55F4">
            <wp:extent cx="5760085" cy="6488264"/>
            <wp:effectExtent l="0" t="0" r="0" b="8255"/>
            <wp:docPr id="1139549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49597"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66741" cy="6495762"/>
                    </a:xfrm>
                    <a:prstGeom prst="rect">
                      <a:avLst/>
                    </a:prstGeom>
                  </pic:spPr>
                </pic:pic>
              </a:graphicData>
            </a:graphic>
          </wp:inline>
        </w:drawing>
      </w:r>
    </w:p>
    <w:p w14:paraId="2FE3789C" w14:textId="18F6850C" w:rsidR="00EF4013" w:rsidRDefault="00EF4013" w:rsidP="00EF4013">
      <w:pPr>
        <w:pStyle w:val="Quote"/>
      </w:pPr>
      <w:r>
        <w:t>Fig 1 – Architectural flow of the project</w:t>
      </w:r>
    </w:p>
    <w:p w14:paraId="3BA1D8AC" w14:textId="4D64B07F" w:rsidR="00EF4013" w:rsidRPr="00EF4013" w:rsidRDefault="00EF4013" w:rsidP="00EF4013">
      <w:pPr>
        <w:pStyle w:val="Heading3"/>
      </w:pPr>
      <w:r w:rsidRPr="00EF4013">
        <w:t>Component Interaction</w:t>
      </w:r>
    </w:p>
    <w:p w14:paraId="4B021613" w14:textId="77777777" w:rsidR="00EF4013" w:rsidRPr="00EF4013" w:rsidRDefault="00EF4013" w:rsidP="00EF4013">
      <w:pPr>
        <w:rPr>
          <w:rStyle w:val="IntenseEmphasis"/>
        </w:rPr>
      </w:pPr>
      <w:r w:rsidRPr="00EF4013">
        <w:rPr>
          <w:rStyle w:val="IntenseEmphasis"/>
        </w:rPr>
        <w:t>Data Flow Sequence</w:t>
      </w:r>
    </w:p>
    <w:p w14:paraId="2A15BDB5" w14:textId="77777777" w:rsidR="00EF4013" w:rsidRPr="00EF4013" w:rsidRDefault="00EF4013" w:rsidP="00EF4013">
      <w:r w:rsidRPr="00EF4013">
        <w:t>The data flow within the system follows a structured process that begins with the frontend and progresses through various backend components. The steps involved are as follows:</w:t>
      </w:r>
    </w:p>
    <w:p w14:paraId="1F1B8453" w14:textId="77777777" w:rsidR="00EF4013" w:rsidRPr="00EF4013" w:rsidRDefault="00EF4013" w:rsidP="00EF4013">
      <w:pPr>
        <w:numPr>
          <w:ilvl w:val="0"/>
          <w:numId w:val="24"/>
        </w:numPr>
      </w:pPr>
      <w:r w:rsidRPr="00EF4013">
        <w:rPr>
          <w:b/>
          <w:bCs/>
        </w:rPr>
        <w:t>Frontend Initiates Upload</w:t>
      </w:r>
      <w:r w:rsidRPr="00EF4013">
        <w:t>: The user triggers the upload process from the frontend interface.</w:t>
      </w:r>
    </w:p>
    <w:p w14:paraId="7DB02723" w14:textId="77777777" w:rsidR="00EF4013" w:rsidRPr="00EF4013" w:rsidRDefault="00EF4013" w:rsidP="00EF4013">
      <w:pPr>
        <w:numPr>
          <w:ilvl w:val="0"/>
          <w:numId w:val="24"/>
        </w:numPr>
      </w:pPr>
      <w:r w:rsidRPr="00EF4013">
        <w:rPr>
          <w:b/>
          <w:bCs/>
        </w:rPr>
        <w:t>Backend Validates and Accepts PDF</w:t>
      </w:r>
      <w:r w:rsidRPr="00EF4013">
        <w:t>: The backend performs validation checks on the incoming PDF file to ensure its authenticity and format. Once validated, it accepts the document.</w:t>
      </w:r>
    </w:p>
    <w:p w14:paraId="69DA5263" w14:textId="77777777" w:rsidR="00EF4013" w:rsidRPr="00EF4013" w:rsidRDefault="00EF4013" w:rsidP="00EF4013">
      <w:pPr>
        <w:numPr>
          <w:ilvl w:val="0"/>
          <w:numId w:val="24"/>
        </w:numPr>
      </w:pPr>
      <w:r w:rsidRPr="00EF4013">
        <w:rPr>
          <w:b/>
          <w:bCs/>
        </w:rPr>
        <w:t>Text Extraction Begins Asynchronously</w:t>
      </w:r>
      <w:r w:rsidRPr="00EF4013">
        <w:t>: Once the document is accepted, the backend triggers the text extraction process, which occurs asynchronously to ensure no blockage in the system.</w:t>
      </w:r>
    </w:p>
    <w:p w14:paraId="779796B9" w14:textId="77777777" w:rsidR="00EF4013" w:rsidRPr="00EF4013" w:rsidRDefault="00EF4013" w:rsidP="00EF4013">
      <w:pPr>
        <w:numPr>
          <w:ilvl w:val="0"/>
          <w:numId w:val="24"/>
        </w:numPr>
      </w:pPr>
      <w:r w:rsidRPr="00EF4013">
        <w:rPr>
          <w:b/>
          <w:bCs/>
        </w:rPr>
        <w:t>Raw Text Flows to Processing Module</w:t>
      </w:r>
      <w:r w:rsidRPr="00EF4013">
        <w:t>: The extracted raw text is forwarded to the Text Processing Module, where it is organized and categorized.</w:t>
      </w:r>
    </w:p>
    <w:p w14:paraId="0D7E3397" w14:textId="77777777" w:rsidR="00EF4013" w:rsidRPr="00EF4013" w:rsidRDefault="00EF4013" w:rsidP="00EF4013">
      <w:pPr>
        <w:numPr>
          <w:ilvl w:val="0"/>
          <w:numId w:val="24"/>
        </w:numPr>
      </w:pPr>
      <w:r w:rsidRPr="00EF4013">
        <w:rPr>
          <w:b/>
          <w:bCs/>
        </w:rPr>
        <w:t>Structured Data Moves to AI Analysis</w:t>
      </w:r>
      <w:r w:rsidRPr="00EF4013">
        <w:t>: The processed data is sent to the AI/ML Analysis Engine, which evaluates the information for audit insights.</w:t>
      </w:r>
    </w:p>
    <w:p w14:paraId="3D8DEF6A" w14:textId="77777777" w:rsidR="00EF4013" w:rsidRPr="00EF4013" w:rsidRDefault="00EF4013" w:rsidP="00EF4013">
      <w:pPr>
        <w:numPr>
          <w:ilvl w:val="0"/>
          <w:numId w:val="24"/>
        </w:numPr>
      </w:pPr>
      <w:r w:rsidRPr="00EF4013">
        <w:rPr>
          <w:b/>
          <w:bCs/>
        </w:rPr>
        <w:t>Analysis Results Feed Report Generation</w:t>
      </w:r>
      <w:r w:rsidRPr="00EF4013">
        <w:t>: The analysis results are passed to the Report Generator, which creates a formatted, standardized audit report.</w:t>
      </w:r>
    </w:p>
    <w:p w14:paraId="09267AE5" w14:textId="77777777" w:rsidR="00EF4013" w:rsidRPr="00EF4013" w:rsidRDefault="00EF4013" w:rsidP="00EF4013">
      <w:pPr>
        <w:numPr>
          <w:ilvl w:val="0"/>
          <w:numId w:val="24"/>
        </w:numPr>
      </w:pPr>
      <w:r w:rsidRPr="00EF4013">
        <w:rPr>
          <w:b/>
          <w:bCs/>
        </w:rPr>
        <w:t>JSON Response Returns to Frontend</w:t>
      </w:r>
      <w:r w:rsidRPr="00EF4013">
        <w:t>: Finally, the report is packaged in a JSON response and sent back to the frontend for display to the user.</w:t>
      </w:r>
    </w:p>
    <w:p w14:paraId="24455E50" w14:textId="77777777" w:rsidR="00EF4013" w:rsidRPr="00EF4013" w:rsidRDefault="00EF4013" w:rsidP="00EF4013">
      <w:pPr>
        <w:rPr>
          <w:rStyle w:val="IntenseEmphasis"/>
        </w:rPr>
      </w:pPr>
      <w:r w:rsidRPr="00EF4013">
        <w:rPr>
          <w:rStyle w:val="IntenseEmphasis"/>
        </w:rPr>
        <w:t>State Management</w:t>
      </w:r>
    </w:p>
    <w:p w14:paraId="143FE29B" w14:textId="77777777" w:rsidR="00EF4013" w:rsidRPr="00EF4013" w:rsidRDefault="00EF4013" w:rsidP="00EF4013">
      <w:r w:rsidRPr="00EF4013">
        <w:t>The system tracks the status of each document through a process identifier:</w:t>
      </w:r>
    </w:p>
    <w:p w14:paraId="71E508FB" w14:textId="77777777" w:rsidR="00EF4013" w:rsidRPr="00EF4013" w:rsidRDefault="00EF4013" w:rsidP="00EF4013">
      <w:pPr>
        <w:numPr>
          <w:ilvl w:val="0"/>
          <w:numId w:val="25"/>
        </w:numPr>
      </w:pPr>
      <w:r w:rsidRPr="00EF4013">
        <w:rPr>
          <w:b/>
          <w:bCs/>
        </w:rPr>
        <w:t>Process Tracking via UUID</w:t>
      </w:r>
      <w:r w:rsidRPr="00EF4013">
        <w:t>: Each document upload is assigned a unique identifier (UUID), which is used for tracking throughout the lifecycle of the processing pipeline.</w:t>
      </w:r>
    </w:p>
    <w:p w14:paraId="7A96799E" w14:textId="77777777" w:rsidR="00EF4013" w:rsidRPr="00EF4013" w:rsidRDefault="00EF4013" w:rsidP="00EF4013">
      <w:pPr>
        <w:numPr>
          <w:ilvl w:val="0"/>
          <w:numId w:val="25"/>
        </w:numPr>
      </w:pPr>
      <w:r w:rsidRPr="00EF4013">
        <w:rPr>
          <w:b/>
          <w:bCs/>
        </w:rPr>
        <w:t>Status Updates through Dedicated Endpoint</w:t>
      </w:r>
      <w:r w:rsidRPr="00EF4013">
        <w:t>: Status updates for each stage are provided to the frontend via a dedicated endpoint, allowing users to monitor the progress.</w:t>
      </w:r>
    </w:p>
    <w:p w14:paraId="79C4AD16" w14:textId="77777777" w:rsidR="00EF4013" w:rsidRPr="00EF4013" w:rsidRDefault="00EF4013" w:rsidP="00EF4013">
      <w:pPr>
        <w:numPr>
          <w:ilvl w:val="0"/>
          <w:numId w:val="25"/>
        </w:numPr>
      </w:pPr>
      <w:r w:rsidRPr="00EF4013">
        <w:rPr>
          <w:b/>
          <w:bCs/>
        </w:rPr>
        <w:t>Error Handling at Each Component</w:t>
      </w:r>
      <w:r w:rsidRPr="00EF4013">
        <w:t>: Error handling mechanisms are in place at every component to ensure smooth operations.</w:t>
      </w:r>
    </w:p>
    <w:p w14:paraId="09312D97" w14:textId="77777777" w:rsidR="00EF4013" w:rsidRPr="00EF4013" w:rsidRDefault="00EF4013" w:rsidP="00EF4013">
      <w:pPr>
        <w:numPr>
          <w:ilvl w:val="0"/>
          <w:numId w:val="25"/>
        </w:numPr>
      </w:pPr>
      <w:r w:rsidRPr="00EF4013">
        <w:rPr>
          <w:b/>
          <w:bCs/>
        </w:rPr>
        <w:t>Data Persistence Between Stages</w:t>
      </w:r>
      <w:r w:rsidRPr="00EF4013">
        <w:t>: Data is preserved between stages to ensure that the system can resume processing from any point in case of failure.</w:t>
      </w:r>
    </w:p>
    <w:p w14:paraId="3EAEB26D" w14:textId="77777777" w:rsidR="00EF4013" w:rsidRPr="00EF4013" w:rsidRDefault="00EF4013" w:rsidP="00EF4013">
      <w:pPr>
        <w:rPr>
          <w:rStyle w:val="IntenseEmphasis"/>
        </w:rPr>
      </w:pPr>
      <w:r w:rsidRPr="00EF4013">
        <w:rPr>
          <w:rStyle w:val="IntenseEmphasis"/>
        </w:rPr>
        <w:t>Inter-Component Communication</w:t>
      </w:r>
    </w:p>
    <w:p w14:paraId="4EFFDEC2" w14:textId="77777777" w:rsidR="00EF4013" w:rsidRPr="00EF4013" w:rsidRDefault="00EF4013" w:rsidP="00EF4013">
      <w:pPr>
        <w:numPr>
          <w:ilvl w:val="0"/>
          <w:numId w:val="26"/>
        </w:numPr>
      </w:pPr>
      <w:r w:rsidRPr="00EF4013">
        <w:rPr>
          <w:b/>
          <w:bCs/>
        </w:rPr>
        <w:t>Asynchronous Processing</w:t>
      </w:r>
      <w:r w:rsidRPr="00EF4013">
        <w:t>: The backend utilizes asynchronous processing to ensure that each component runs independently without causing delays.</w:t>
      </w:r>
    </w:p>
    <w:p w14:paraId="4911862D" w14:textId="77777777" w:rsidR="00EF4013" w:rsidRPr="00EF4013" w:rsidRDefault="00EF4013" w:rsidP="00EF4013">
      <w:pPr>
        <w:numPr>
          <w:ilvl w:val="0"/>
          <w:numId w:val="26"/>
        </w:numPr>
      </w:pPr>
      <w:r w:rsidRPr="00EF4013">
        <w:rPr>
          <w:b/>
          <w:bCs/>
        </w:rPr>
        <w:t>Thread Management for Parallel Operations</w:t>
      </w:r>
      <w:r w:rsidRPr="00EF4013">
        <w:t xml:space="preserve">: Multiple components </w:t>
      </w:r>
      <w:proofErr w:type="gramStart"/>
      <w:r w:rsidRPr="00EF4013">
        <w:t>are capable of running</w:t>
      </w:r>
      <w:proofErr w:type="gramEnd"/>
      <w:r w:rsidRPr="00EF4013">
        <w:t xml:space="preserve"> in parallel, improving the overall system efficiency.</w:t>
      </w:r>
    </w:p>
    <w:p w14:paraId="4055540C" w14:textId="77777777" w:rsidR="00EF4013" w:rsidRPr="00EF4013" w:rsidRDefault="00EF4013" w:rsidP="00EF4013">
      <w:pPr>
        <w:numPr>
          <w:ilvl w:val="0"/>
          <w:numId w:val="26"/>
        </w:numPr>
      </w:pPr>
      <w:r w:rsidRPr="00EF4013">
        <w:rPr>
          <w:b/>
          <w:bCs/>
        </w:rPr>
        <w:t>Event-Driven Status Updates</w:t>
      </w:r>
      <w:r w:rsidRPr="00EF4013">
        <w:t>: Each component provides event-driven status updates that inform the user about the current processing stage.</w:t>
      </w:r>
    </w:p>
    <w:p w14:paraId="24863930" w14:textId="77777777" w:rsidR="00EF4013" w:rsidRPr="00EF4013" w:rsidRDefault="00EF4013" w:rsidP="00EF4013">
      <w:pPr>
        <w:numPr>
          <w:ilvl w:val="0"/>
          <w:numId w:val="26"/>
        </w:numPr>
      </w:pPr>
      <w:r w:rsidRPr="00EF4013">
        <w:rPr>
          <w:b/>
          <w:bCs/>
        </w:rPr>
        <w:t>Error Propagation Chain</w:t>
      </w:r>
      <w:r w:rsidRPr="00EF4013">
        <w:t>: If an error occurs, it is propagated through the system, triggering appropriate responses and alerts.</w:t>
      </w:r>
    </w:p>
    <w:p w14:paraId="4C4C9E55" w14:textId="77777777" w:rsidR="00EF4013" w:rsidRPr="00EF4013" w:rsidRDefault="00EF4013" w:rsidP="00EF4013">
      <w:pPr>
        <w:rPr>
          <w:rStyle w:val="IntenseEmphasis"/>
        </w:rPr>
      </w:pPr>
      <w:r w:rsidRPr="00EF4013">
        <w:rPr>
          <w:rStyle w:val="IntenseEmphasis"/>
        </w:rPr>
        <w:t>Data Storage Interaction</w:t>
      </w:r>
    </w:p>
    <w:p w14:paraId="3263100D" w14:textId="77777777" w:rsidR="00EF4013" w:rsidRPr="00EF4013" w:rsidRDefault="00EF4013" w:rsidP="00EF4013">
      <w:pPr>
        <w:numPr>
          <w:ilvl w:val="0"/>
          <w:numId w:val="27"/>
        </w:numPr>
      </w:pPr>
      <w:r w:rsidRPr="00EF4013">
        <w:rPr>
          <w:b/>
          <w:bCs/>
        </w:rPr>
        <w:t>Raw Text Store</w:t>
      </w:r>
      <w:r w:rsidRPr="00EF4013">
        <w:t>: The Raw Text Store temporarily holds the extracted text from the document.</w:t>
      </w:r>
    </w:p>
    <w:p w14:paraId="1D6B8F27" w14:textId="77777777" w:rsidR="00EF4013" w:rsidRPr="00EF4013" w:rsidRDefault="00EF4013" w:rsidP="00EF4013">
      <w:pPr>
        <w:numPr>
          <w:ilvl w:val="0"/>
          <w:numId w:val="27"/>
        </w:numPr>
      </w:pPr>
      <w:r w:rsidRPr="00EF4013">
        <w:rPr>
          <w:b/>
          <w:bCs/>
        </w:rPr>
        <w:t>Processed Data</w:t>
      </w:r>
      <w:r w:rsidRPr="00EF4013">
        <w:t>: This store holds structured data that has been processed and organized for further analysis.</w:t>
      </w:r>
    </w:p>
    <w:p w14:paraId="425F8922" w14:textId="77777777" w:rsidR="00EF4013" w:rsidRPr="00EF4013" w:rsidRDefault="00EF4013" w:rsidP="00EF4013">
      <w:pPr>
        <w:numPr>
          <w:ilvl w:val="0"/>
          <w:numId w:val="27"/>
        </w:numPr>
      </w:pPr>
      <w:r w:rsidRPr="00EF4013">
        <w:rPr>
          <w:b/>
          <w:bCs/>
        </w:rPr>
        <w:t>Report Templates</w:t>
      </w:r>
      <w:r w:rsidRPr="00EF4013">
        <w:t>: The Report Templates store contains predefined report formats that are used to generate standardized audit reports.</w:t>
      </w:r>
    </w:p>
    <w:p w14:paraId="661CBF81" w14:textId="77777777" w:rsidR="00EF4013" w:rsidRPr="00EF4013" w:rsidRDefault="00EF4013" w:rsidP="00EF4013">
      <w:pPr>
        <w:numPr>
          <w:ilvl w:val="0"/>
          <w:numId w:val="27"/>
        </w:numPr>
      </w:pPr>
      <w:r w:rsidRPr="00EF4013">
        <w:rPr>
          <w:b/>
          <w:bCs/>
        </w:rPr>
        <w:t>JSON for Data Consistency</w:t>
      </w:r>
      <w:r w:rsidRPr="00EF4013">
        <w:t>: All data storage interactions, including reading and writing, utilize JSON format for ensuring data consistency across the system.</w:t>
      </w:r>
    </w:p>
    <w:p w14:paraId="77EBB61D" w14:textId="77777777" w:rsidR="00EF4013" w:rsidRPr="00EF4013" w:rsidRDefault="00EF4013" w:rsidP="00EF4013">
      <w:pPr>
        <w:rPr>
          <w:rStyle w:val="IntenseEmphasis"/>
        </w:rPr>
      </w:pPr>
      <w:r w:rsidRPr="00EF4013">
        <w:rPr>
          <w:rStyle w:val="IntenseEmphasis"/>
        </w:rPr>
        <w:t>Error Handling and Recovery</w:t>
      </w:r>
    </w:p>
    <w:p w14:paraId="28B67936" w14:textId="77777777" w:rsidR="00EF4013" w:rsidRPr="00EF4013" w:rsidRDefault="00EF4013" w:rsidP="00EF4013">
      <w:pPr>
        <w:numPr>
          <w:ilvl w:val="0"/>
          <w:numId w:val="28"/>
        </w:numPr>
      </w:pPr>
      <w:r w:rsidRPr="00EF4013">
        <w:rPr>
          <w:b/>
          <w:bCs/>
        </w:rPr>
        <w:t>Component-Level Error Catching</w:t>
      </w:r>
      <w:r w:rsidRPr="00EF4013">
        <w:t>: Each component is equipped with error-handling mechanisms to manage any failures that may arise.</w:t>
      </w:r>
    </w:p>
    <w:p w14:paraId="7B54DE10" w14:textId="77777777" w:rsidR="00EF4013" w:rsidRPr="00EF4013" w:rsidRDefault="00EF4013" w:rsidP="00EF4013">
      <w:pPr>
        <w:numPr>
          <w:ilvl w:val="0"/>
          <w:numId w:val="28"/>
        </w:numPr>
      </w:pPr>
      <w:r w:rsidRPr="00EF4013">
        <w:rPr>
          <w:b/>
          <w:bCs/>
        </w:rPr>
        <w:t>Process State Recovery</w:t>
      </w:r>
      <w:r w:rsidRPr="00EF4013">
        <w:t>: In case of failure, the system can recover the process state and continue from the last successful stage.</w:t>
      </w:r>
    </w:p>
    <w:p w14:paraId="01D7F6AA" w14:textId="77777777" w:rsidR="00EF4013" w:rsidRPr="00EF4013" w:rsidRDefault="00EF4013" w:rsidP="00EF4013">
      <w:pPr>
        <w:numPr>
          <w:ilvl w:val="0"/>
          <w:numId w:val="28"/>
        </w:numPr>
      </w:pPr>
      <w:r w:rsidRPr="00EF4013">
        <w:rPr>
          <w:b/>
          <w:bCs/>
        </w:rPr>
        <w:t>Data Validation at Each Step</w:t>
      </w:r>
      <w:r w:rsidRPr="00EF4013">
        <w:t>: Validation checks are performed at each step to ensure the data integrity before moving to the next stage.</w:t>
      </w:r>
    </w:p>
    <w:p w14:paraId="551E8C22" w14:textId="77777777" w:rsidR="00EF4013" w:rsidRPr="00EF4013" w:rsidRDefault="00EF4013" w:rsidP="00EF4013">
      <w:pPr>
        <w:numPr>
          <w:ilvl w:val="0"/>
          <w:numId w:val="28"/>
        </w:numPr>
      </w:pPr>
      <w:r w:rsidRPr="00EF4013">
        <w:rPr>
          <w:b/>
          <w:bCs/>
        </w:rPr>
        <w:t>Error Reporting to Frontend</w:t>
      </w:r>
      <w:r w:rsidRPr="00EF4013">
        <w:t>: In case of a critical failure, error reports are sent to the frontend to notify the user of any issues.</w:t>
      </w:r>
    </w:p>
    <w:p w14:paraId="0FF2CCEC" w14:textId="77777777" w:rsidR="00EF4013" w:rsidRPr="00EF4013" w:rsidRDefault="00EF4013" w:rsidP="00EF4013">
      <w:pPr>
        <w:rPr>
          <w:rStyle w:val="IntenseEmphasis"/>
        </w:rPr>
      </w:pPr>
      <w:r w:rsidRPr="00EF4013">
        <w:rPr>
          <w:rStyle w:val="IntenseEmphasis"/>
        </w:rPr>
        <w:t>Performance Optimization</w:t>
      </w:r>
    </w:p>
    <w:p w14:paraId="70AC38AC" w14:textId="77777777" w:rsidR="00EF4013" w:rsidRPr="00EF4013" w:rsidRDefault="00EF4013" w:rsidP="00EF4013">
      <w:pPr>
        <w:numPr>
          <w:ilvl w:val="0"/>
          <w:numId w:val="29"/>
        </w:numPr>
      </w:pPr>
      <w:r w:rsidRPr="00EF4013">
        <w:rPr>
          <w:b/>
          <w:bCs/>
        </w:rPr>
        <w:t>Parallel Processing</w:t>
      </w:r>
      <w:r w:rsidRPr="00EF4013">
        <w:t>: The system is optimized for parallel processing, which enhances performance, especially when dealing with large documents.</w:t>
      </w:r>
    </w:p>
    <w:p w14:paraId="1A070E81" w14:textId="77777777" w:rsidR="00EF4013" w:rsidRPr="00EF4013" w:rsidRDefault="00EF4013" w:rsidP="00EF4013">
      <w:pPr>
        <w:numPr>
          <w:ilvl w:val="0"/>
          <w:numId w:val="29"/>
        </w:numPr>
      </w:pPr>
      <w:r w:rsidRPr="00EF4013">
        <w:rPr>
          <w:b/>
          <w:bCs/>
        </w:rPr>
        <w:t>Caching of Intermediate Results</w:t>
      </w:r>
      <w:r w:rsidRPr="00EF4013">
        <w:t>: Intermediate results are cached to minimize redundant processing and speed up operations.</w:t>
      </w:r>
    </w:p>
    <w:p w14:paraId="1BC4339F" w14:textId="77777777" w:rsidR="00EF4013" w:rsidRPr="00EF4013" w:rsidRDefault="00EF4013" w:rsidP="00EF4013">
      <w:pPr>
        <w:numPr>
          <w:ilvl w:val="0"/>
          <w:numId w:val="29"/>
        </w:numPr>
      </w:pPr>
      <w:r w:rsidRPr="00EF4013">
        <w:rPr>
          <w:b/>
          <w:bCs/>
        </w:rPr>
        <w:t>Lazy Loading of Large Documents</w:t>
      </w:r>
      <w:r w:rsidRPr="00EF4013">
        <w:t>: Documents are loaded incrementally to prevent overloading the system with large files.</w:t>
      </w:r>
    </w:p>
    <w:p w14:paraId="50FD1C8C" w14:textId="77777777" w:rsidR="00EF4013" w:rsidRPr="00EF4013" w:rsidRDefault="00EF4013" w:rsidP="00EF4013">
      <w:pPr>
        <w:numPr>
          <w:ilvl w:val="0"/>
          <w:numId w:val="29"/>
        </w:numPr>
      </w:pPr>
      <w:r w:rsidRPr="00EF4013">
        <w:rPr>
          <w:b/>
          <w:bCs/>
        </w:rPr>
        <w:t>Resource Management and Cleanup</w:t>
      </w:r>
      <w:r w:rsidRPr="00EF4013">
        <w:t>: After processing, resources are carefully managed, and any unnecessary data or temporary files are cleaned up.</w:t>
      </w:r>
    </w:p>
    <w:p w14:paraId="48A937C8" w14:textId="395F65A1" w:rsidR="007A1B8C" w:rsidRPr="007A1B8C" w:rsidRDefault="007A1B8C" w:rsidP="007A1B8C">
      <w:pPr>
        <w:pStyle w:val="Heading3"/>
      </w:pPr>
      <w:r w:rsidRPr="007A1B8C">
        <w:t>Backend Components in Detail</w:t>
      </w:r>
    </w:p>
    <w:p w14:paraId="1ECDDAD6" w14:textId="77777777" w:rsidR="007A1B8C" w:rsidRPr="007A1B8C" w:rsidRDefault="007A1B8C" w:rsidP="007A1B8C">
      <w:pPr>
        <w:rPr>
          <w:rStyle w:val="IntenseEmphasis"/>
        </w:rPr>
      </w:pPr>
      <w:r w:rsidRPr="007A1B8C">
        <w:rPr>
          <w:rStyle w:val="IntenseEmphasis"/>
        </w:rPr>
        <w:t>Document Upload Handler</w:t>
      </w:r>
    </w:p>
    <w:p w14:paraId="5A50FBCA" w14:textId="77777777" w:rsidR="007A1B8C" w:rsidRPr="007A1B8C" w:rsidRDefault="007A1B8C" w:rsidP="007A1B8C">
      <w:pPr>
        <w:numPr>
          <w:ilvl w:val="0"/>
          <w:numId w:val="30"/>
        </w:numPr>
      </w:pPr>
      <w:r w:rsidRPr="007A1B8C">
        <w:rPr>
          <w:b/>
          <w:bCs/>
        </w:rPr>
        <w:t>Purpose</w:t>
      </w:r>
      <w:r w:rsidRPr="007A1B8C">
        <w:t>: This component is responsible for managing incoming PDF documents from the frontend interface.</w:t>
      </w:r>
    </w:p>
    <w:p w14:paraId="6FD84920" w14:textId="77777777" w:rsidR="007A1B8C" w:rsidRPr="007A1B8C" w:rsidRDefault="007A1B8C" w:rsidP="007A1B8C">
      <w:pPr>
        <w:numPr>
          <w:ilvl w:val="0"/>
          <w:numId w:val="30"/>
        </w:numPr>
      </w:pPr>
      <w:r w:rsidRPr="007A1B8C">
        <w:rPr>
          <w:b/>
          <w:bCs/>
        </w:rPr>
        <w:t>Implementation</w:t>
      </w:r>
      <w:r w:rsidRPr="007A1B8C">
        <w:t xml:space="preserve">: It is implemented as a Flask endpoint utilizing the </w:t>
      </w:r>
      <w:proofErr w:type="spellStart"/>
      <w:proofErr w:type="gramStart"/>
      <w:r w:rsidRPr="007A1B8C">
        <w:t>werkzeug.utils</w:t>
      </w:r>
      <w:proofErr w:type="spellEnd"/>
      <w:proofErr w:type="gramEnd"/>
      <w:r w:rsidRPr="007A1B8C">
        <w:t xml:space="preserve"> module for file handling.</w:t>
      </w:r>
    </w:p>
    <w:p w14:paraId="577A3B2C" w14:textId="77777777" w:rsidR="007A1B8C" w:rsidRPr="007A1B8C" w:rsidRDefault="007A1B8C" w:rsidP="007A1B8C">
      <w:pPr>
        <w:numPr>
          <w:ilvl w:val="0"/>
          <w:numId w:val="30"/>
        </w:numPr>
      </w:pPr>
      <w:r w:rsidRPr="007A1B8C">
        <w:rPr>
          <w:b/>
          <w:bCs/>
        </w:rPr>
        <w:t>Operations</w:t>
      </w:r>
      <w:r w:rsidRPr="007A1B8C">
        <w:t>:</w:t>
      </w:r>
    </w:p>
    <w:p w14:paraId="073CEC37" w14:textId="77777777" w:rsidR="007A1B8C" w:rsidRPr="007A1B8C" w:rsidRDefault="007A1B8C" w:rsidP="007A1B8C">
      <w:pPr>
        <w:numPr>
          <w:ilvl w:val="1"/>
          <w:numId w:val="30"/>
        </w:numPr>
      </w:pPr>
      <w:r w:rsidRPr="007A1B8C">
        <w:rPr>
          <w:b/>
          <w:bCs/>
        </w:rPr>
        <w:lastRenderedPageBreak/>
        <w:t>Validates Incoming PDF Files</w:t>
      </w:r>
      <w:r w:rsidRPr="007A1B8C">
        <w:t>: Ensures that the uploaded document is a valid PDF.</w:t>
      </w:r>
    </w:p>
    <w:p w14:paraId="473EBCAB" w14:textId="77777777" w:rsidR="007A1B8C" w:rsidRPr="007A1B8C" w:rsidRDefault="007A1B8C" w:rsidP="007A1B8C">
      <w:pPr>
        <w:numPr>
          <w:ilvl w:val="1"/>
          <w:numId w:val="30"/>
        </w:numPr>
      </w:pPr>
      <w:r w:rsidRPr="007A1B8C">
        <w:rPr>
          <w:b/>
          <w:bCs/>
        </w:rPr>
        <w:t>Saves to Temporary Storage</w:t>
      </w:r>
      <w:r w:rsidRPr="007A1B8C">
        <w:t>: The validated PDF is saved to temporary storage for further processing.</w:t>
      </w:r>
    </w:p>
    <w:p w14:paraId="4CD8B8EC" w14:textId="77777777" w:rsidR="007A1B8C" w:rsidRPr="007A1B8C" w:rsidRDefault="007A1B8C" w:rsidP="007A1B8C">
      <w:pPr>
        <w:numPr>
          <w:ilvl w:val="1"/>
          <w:numId w:val="30"/>
        </w:numPr>
      </w:pPr>
      <w:r w:rsidRPr="007A1B8C">
        <w:rPr>
          <w:b/>
          <w:bCs/>
        </w:rPr>
        <w:t>Initiates Processing Pipeline</w:t>
      </w:r>
      <w:r w:rsidRPr="007A1B8C">
        <w:t>: Once the file is uploaded, the backend initiates the document processing pipeline.</w:t>
      </w:r>
    </w:p>
    <w:p w14:paraId="313B168B" w14:textId="77777777" w:rsidR="007A1B8C" w:rsidRPr="007A1B8C" w:rsidRDefault="007A1B8C" w:rsidP="007A1B8C">
      <w:pPr>
        <w:numPr>
          <w:ilvl w:val="1"/>
          <w:numId w:val="30"/>
        </w:numPr>
      </w:pPr>
      <w:r w:rsidRPr="007A1B8C">
        <w:rPr>
          <w:b/>
          <w:bCs/>
        </w:rPr>
        <w:t>Returns Upload Confirmation and Process ID</w:t>
      </w:r>
      <w:r w:rsidRPr="007A1B8C">
        <w:t>: A confirmation is sent back to the frontend, along with a unique process ID to track the document's progress.</w:t>
      </w:r>
    </w:p>
    <w:p w14:paraId="42DCA00C" w14:textId="77777777" w:rsidR="007A1B8C" w:rsidRPr="007A1B8C" w:rsidRDefault="007A1B8C" w:rsidP="007A1B8C">
      <w:pPr>
        <w:rPr>
          <w:rStyle w:val="IntenseEmphasis"/>
        </w:rPr>
      </w:pPr>
      <w:r w:rsidRPr="007A1B8C">
        <w:rPr>
          <w:rStyle w:val="IntenseEmphasis"/>
        </w:rPr>
        <w:t>Text Extraction Engine</w:t>
      </w:r>
    </w:p>
    <w:p w14:paraId="24F4C620" w14:textId="77777777" w:rsidR="007A1B8C" w:rsidRPr="007A1B8C" w:rsidRDefault="007A1B8C" w:rsidP="007A1B8C">
      <w:pPr>
        <w:numPr>
          <w:ilvl w:val="0"/>
          <w:numId w:val="31"/>
        </w:numPr>
      </w:pPr>
      <w:r w:rsidRPr="007A1B8C">
        <w:rPr>
          <w:b/>
          <w:bCs/>
        </w:rPr>
        <w:t>Purpose</w:t>
      </w:r>
      <w:r w:rsidRPr="007A1B8C">
        <w:t>: This component extracts text content from the uploaded PDF document.</w:t>
      </w:r>
    </w:p>
    <w:p w14:paraId="5D618454" w14:textId="77777777" w:rsidR="007A1B8C" w:rsidRPr="007A1B8C" w:rsidRDefault="007A1B8C" w:rsidP="007A1B8C">
      <w:pPr>
        <w:numPr>
          <w:ilvl w:val="0"/>
          <w:numId w:val="31"/>
        </w:numPr>
      </w:pPr>
      <w:r w:rsidRPr="007A1B8C">
        <w:rPr>
          <w:b/>
          <w:bCs/>
        </w:rPr>
        <w:t>Technologies</w:t>
      </w:r>
      <w:r w:rsidRPr="007A1B8C">
        <w:t xml:space="preserve">: It uses libraries like </w:t>
      </w:r>
      <w:proofErr w:type="spellStart"/>
      <w:r w:rsidRPr="007A1B8C">
        <w:t>pdfplumber</w:t>
      </w:r>
      <w:proofErr w:type="spellEnd"/>
      <w:r w:rsidRPr="007A1B8C">
        <w:t xml:space="preserve">, </w:t>
      </w:r>
      <w:proofErr w:type="spellStart"/>
      <w:r w:rsidRPr="007A1B8C">
        <w:t>fitz</w:t>
      </w:r>
      <w:proofErr w:type="spellEnd"/>
      <w:r w:rsidRPr="007A1B8C">
        <w:t xml:space="preserve">, </w:t>
      </w:r>
      <w:proofErr w:type="spellStart"/>
      <w:r w:rsidRPr="007A1B8C">
        <w:t>pytesseract</w:t>
      </w:r>
      <w:proofErr w:type="spellEnd"/>
      <w:r w:rsidRPr="007A1B8C">
        <w:t>, and PIL for document parsing and text extraction.</w:t>
      </w:r>
    </w:p>
    <w:p w14:paraId="011E6808" w14:textId="77777777" w:rsidR="007A1B8C" w:rsidRPr="007A1B8C" w:rsidRDefault="007A1B8C" w:rsidP="007A1B8C">
      <w:pPr>
        <w:numPr>
          <w:ilvl w:val="0"/>
          <w:numId w:val="31"/>
        </w:numPr>
      </w:pPr>
      <w:r w:rsidRPr="007A1B8C">
        <w:rPr>
          <w:b/>
          <w:bCs/>
        </w:rPr>
        <w:t>Operations</w:t>
      </w:r>
      <w:r w:rsidRPr="007A1B8C">
        <w:t>:</w:t>
      </w:r>
    </w:p>
    <w:p w14:paraId="0689A266" w14:textId="77777777" w:rsidR="007A1B8C" w:rsidRPr="007A1B8C" w:rsidRDefault="007A1B8C" w:rsidP="007A1B8C">
      <w:pPr>
        <w:numPr>
          <w:ilvl w:val="1"/>
          <w:numId w:val="31"/>
        </w:numPr>
      </w:pPr>
      <w:r w:rsidRPr="007A1B8C">
        <w:rPr>
          <w:b/>
          <w:bCs/>
        </w:rPr>
        <w:t>PDF Parsing and Text Layer Extraction</w:t>
      </w:r>
      <w:r w:rsidRPr="007A1B8C">
        <w:t>: Extracts the readable text layer from the PDF document.</w:t>
      </w:r>
    </w:p>
    <w:p w14:paraId="6927CBF7" w14:textId="77777777" w:rsidR="007A1B8C" w:rsidRPr="007A1B8C" w:rsidRDefault="007A1B8C" w:rsidP="007A1B8C">
      <w:pPr>
        <w:numPr>
          <w:ilvl w:val="1"/>
          <w:numId w:val="31"/>
        </w:numPr>
      </w:pPr>
      <w:r w:rsidRPr="007A1B8C">
        <w:rPr>
          <w:b/>
          <w:bCs/>
        </w:rPr>
        <w:t>OCR Processing for Scanned Documents</w:t>
      </w:r>
      <w:r w:rsidRPr="007A1B8C">
        <w:t>: For scanned PDFs, OCR technology is used to convert images into readable text.</w:t>
      </w:r>
    </w:p>
    <w:p w14:paraId="36C8AED0" w14:textId="77777777" w:rsidR="007A1B8C" w:rsidRPr="007A1B8C" w:rsidRDefault="007A1B8C" w:rsidP="007A1B8C">
      <w:pPr>
        <w:numPr>
          <w:ilvl w:val="1"/>
          <w:numId w:val="31"/>
        </w:numPr>
      </w:pPr>
      <w:r w:rsidRPr="007A1B8C">
        <w:rPr>
          <w:b/>
          <w:bCs/>
        </w:rPr>
        <w:t>Image Extraction and Processing</w:t>
      </w:r>
      <w:r w:rsidRPr="007A1B8C">
        <w:t>: Extracts images and processes them for further analysis.</w:t>
      </w:r>
    </w:p>
    <w:p w14:paraId="4BE72140" w14:textId="77777777" w:rsidR="007A1B8C" w:rsidRPr="007A1B8C" w:rsidRDefault="007A1B8C" w:rsidP="007A1B8C">
      <w:pPr>
        <w:numPr>
          <w:ilvl w:val="1"/>
          <w:numId w:val="31"/>
        </w:numPr>
      </w:pPr>
      <w:r w:rsidRPr="007A1B8C">
        <w:rPr>
          <w:b/>
          <w:bCs/>
        </w:rPr>
        <w:t>Raw Text Cleaning and Normalization</w:t>
      </w:r>
      <w:r w:rsidRPr="007A1B8C">
        <w:t>: The extracted raw text is cleaned and normalized for further use.</w:t>
      </w:r>
    </w:p>
    <w:p w14:paraId="7CF37D39" w14:textId="77777777" w:rsidR="007A1B8C" w:rsidRPr="007A1B8C" w:rsidRDefault="007A1B8C" w:rsidP="007A1B8C">
      <w:pPr>
        <w:numPr>
          <w:ilvl w:val="0"/>
          <w:numId w:val="31"/>
        </w:numPr>
      </w:pPr>
      <w:r w:rsidRPr="007A1B8C">
        <w:rPr>
          <w:b/>
          <w:bCs/>
        </w:rPr>
        <w:t>Storage</w:t>
      </w:r>
      <w:r w:rsidRPr="007A1B8C">
        <w:t>: The extracted raw text is stored in a Raw Text Store in JSON format.</w:t>
      </w:r>
    </w:p>
    <w:p w14:paraId="2417DFE8" w14:textId="77777777" w:rsidR="007A1B8C" w:rsidRPr="007A1B8C" w:rsidRDefault="007A1B8C" w:rsidP="007A1B8C">
      <w:pPr>
        <w:rPr>
          <w:rStyle w:val="IntenseEmphasis"/>
        </w:rPr>
      </w:pPr>
      <w:r w:rsidRPr="007A1B8C">
        <w:rPr>
          <w:rStyle w:val="IntenseEmphasis"/>
        </w:rPr>
        <w:t>Text Processing Module</w:t>
      </w:r>
    </w:p>
    <w:p w14:paraId="42F585D9" w14:textId="77777777" w:rsidR="007A1B8C" w:rsidRPr="007A1B8C" w:rsidRDefault="007A1B8C" w:rsidP="007A1B8C">
      <w:pPr>
        <w:numPr>
          <w:ilvl w:val="0"/>
          <w:numId w:val="32"/>
        </w:numPr>
      </w:pPr>
      <w:r w:rsidRPr="007A1B8C">
        <w:rPr>
          <w:b/>
          <w:bCs/>
        </w:rPr>
        <w:t>Purpose</w:t>
      </w:r>
      <w:r w:rsidRPr="007A1B8C">
        <w:t xml:space="preserve">: This module structures the raw extracted text into a more </w:t>
      </w:r>
      <w:proofErr w:type="spellStart"/>
      <w:r w:rsidRPr="007A1B8C">
        <w:t>analyzable</w:t>
      </w:r>
      <w:proofErr w:type="spellEnd"/>
      <w:r w:rsidRPr="007A1B8C">
        <w:t xml:space="preserve"> format.</w:t>
      </w:r>
    </w:p>
    <w:p w14:paraId="601CA302" w14:textId="77777777" w:rsidR="007A1B8C" w:rsidRPr="007A1B8C" w:rsidRDefault="007A1B8C" w:rsidP="007A1B8C">
      <w:pPr>
        <w:numPr>
          <w:ilvl w:val="0"/>
          <w:numId w:val="32"/>
        </w:numPr>
      </w:pPr>
      <w:r w:rsidRPr="007A1B8C">
        <w:rPr>
          <w:b/>
          <w:bCs/>
        </w:rPr>
        <w:t>Technologies</w:t>
      </w:r>
      <w:r w:rsidRPr="007A1B8C">
        <w:t>: It leverages custom Python processors and NLP libraries for text manipulation and structuring.</w:t>
      </w:r>
    </w:p>
    <w:p w14:paraId="45A66103" w14:textId="77777777" w:rsidR="007A1B8C" w:rsidRPr="007A1B8C" w:rsidRDefault="007A1B8C" w:rsidP="007A1B8C">
      <w:pPr>
        <w:numPr>
          <w:ilvl w:val="0"/>
          <w:numId w:val="32"/>
        </w:numPr>
      </w:pPr>
      <w:r w:rsidRPr="007A1B8C">
        <w:rPr>
          <w:b/>
          <w:bCs/>
        </w:rPr>
        <w:t>Operations</w:t>
      </w:r>
      <w:r w:rsidRPr="007A1B8C">
        <w:t>:</w:t>
      </w:r>
    </w:p>
    <w:p w14:paraId="1AE48F67" w14:textId="77777777" w:rsidR="007A1B8C" w:rsidRPr="007A1B8C" w:rsidRDefault="007A1B8C" w:rsidP="007A1B8C">
      <w:pPr>
        <w:numPr>
          <w:ilvl w:val="1"/>
          <w:numId w:val="32"/>
        </w:numPr>
      </w:pPr>
      <w:r w:rsidRPr="007A1B8C">
        <w:rPr>
          <w:b/>
          <w:bCs/>
        </w:rPr>
        <w:t>Text Segmentation and Classification</w:t>
      </w:r>
      <w:r w:rsidRPr="007A1B8C">
        <w:t>: Segments the raw text into meaningful chunks and classifies them.</w:t>
      </w:r>
    </w:p>
    <w:p w14:paraId="4D5E17B1" w14:textId="77777777" w:rsidR="007A1B8C" w:rsidRPr="007A1B8C" w:rsidRDefault="007A1B8C" w:rsidP="007A1B8C">
      <w:pPr>
        <w:numPr>
          <w:ilvl w:val="1"/>
          <w:numId w:val="32"/>
        </w:numPr>
      </w:pPr>
      <w:r w:rsidRPr="007A1B8C">
        <w:rPr>
          <w:b/>
          <w:bCs/>
        </w:rPr>
        <w:t>Entity Recognition</w:t>
      </w:r>
      <w:r w:rsidRPr="007A1B8C">
        <w:t>: Identifies key entities within the text.</w:t>
      </w:r>
    </w:p>
    <w:p w14:paraId="2DBFC0C3" w14:textId="77777777" w:rsidR="007A1B8C" w:rsidRPr="007A1B8C" w:rsidRDefault="007A1B8C" w:rsidP="007A1B8C">
      <w:pPr>
        <w:numPr>
          <w:ilvl w:val="1"/>
          <w:numId w:val="32"/>
        </w:numPr>
      </w:pPr>
      <w:r w:rsidRPr="007A1B8C">
        <w:rPr>
          <w:b/>
          <w:bCs/>
        </w:rPr>
        <w:t>Pattern Matching</w:t>
      </w:r>
      <w:r w:rsidRPr="007A1B8C">
        <w:t>: Detects specific patterns relevant to the analysis.</w:t>
      </w:r>
    </w:p>
    <w:p w14:paraId="3052BC0D" w14:textId="77777777" w:rsidR="007A1B8C" w:rsidRPr="007A1B8C" w:rsidRDefault="007A1B8C" w:rsidP="007A1B8C">
      <w:pPr>
        <w:numPr>
          <w:ilvl w:val="1"/>
          <w:numId w:val="32"/>
        </w:numPr>
      </w:pPr>
      <w:r w:rsidRPr="007A1B8C">
        <w:rPr>
          <w:b/>
          <w:bCs/>
        </w:rPr>
        <w:t>Data Structuring</w:t>
      </w:r>
      <w:r w:rsidRPr="007A1B8C">
        <w:t xml:space="preserve">: Structures the text into an </w:t>
      </w:r>
      <w:proofErr w:type="spellStart"/>
      <w:r w:rsidRPr="007A1B8C">
        <w:t>analyzable</w:t>
      </w:r>
      <w:proofErr w:type="spellEnd"/>
      <w:r w:rsidRPr="007A1B8C">
        <w:t xml:space="preserve"> format.</w:t>
      </w:r>
    </w:p>
    <w:p w14:paraId="710515F0" w14:textId="77777777" w:rsidR="007A1B8C" w:rsidRPr="007A1B8C" w:rsidRDefault="007A1B8C" w:rsidP="007A1B8C">
      <w:pPr>
        <w:numPr>
          <w:ilvl w:val="1"/>
          <w:numId w:val="32"/>
        </w:numPr>
      </w:pPr>
      <w:r w:rsidRPr="007A1B8C">
        <w:rPr>
          <w:b/>
          <w:bCs/>
        </w:rPr>
        <w:t>Metadata Extraction</w:t>
      </w:r>
      <w:r w:rsidRPr="007A1B8C">
        <w:t>: Extracts key metadata, such as document title or date.</w:t>
      </w:r>
    </w:p>
    <w:p w14:paraId="6B278282" w14:textId="77777777" w:rsidR="007A1B8C" w:rsidRPr="007A1B8C" w:rsidRDefault="007A1B8C" w:rsidP="007A1B8C">
      <w:pPr>
        <w:numPr>
          <w:ilvl w:val="0"/>
          <w:numId w:val="32"/>
        </w:numPr>
      </w:pPr>
      <w:r w:rsidRPr="007A1B8C">
        <w:rPr>
          <w:b/>
          <w:bCs/>
        </w:rPr>
        <w:t>Storage</w:t>
      </w:r>
      <w:r w:rsidRPr="007A1B8C">
        <w:t>: The structured data is written to the Processed Data Store for further analysis.</w:t>
      </w:r>
    </w:p>
    <w:p w14:paraId="65C6ABD6" w14:textId="77777777" w:rsidR="007A1B8C" w:rsidRPr="007A1B8C" w:rsidRDefault="007A1B8C" w:rsidP="007A1B8C">
      <w:pPr>
        <w:rPr>
          <w:rStyle w:val="IntenseEmphasis"/>
        </w:rPr>
      </w:pPr>
      <w:r w:rsidRPr="007A1B8C">
        <w:rPr>
          <w:rStyle w:val="IntenseEmphasis"/>
        </w:rPr>
        <w:t>AI/ML Analysis Engine</w:t>
      </w:r>
    </w:p>
    <w:p w14:paraId="11BB1F44" w14:textId="77777777" w:rsidR="007A1B8C" w:rsidRPr="007A1B8C" w:rsidRDefault="007A1B8C" w:rsidP="007A1B8C">
      <w:pPr>
        <w:numPr>
          <w:ilvl w:val="0"/>
          <w:numId w:val="33"/>
        </w:numPr>
      </w:pPr>
      <w:r w:rsidRPr="007A1B8C">
        <w:rPr>
          <w:b/>
          <w:bCs/>
        </w:rPr>
        <w:t>Purpose</w:t>
      </w:r>
      <w:r w:rsidRPr="007A1B8C">
        <w:t xml:space="preserve">: </w:t>
      </w:r>
      <w:proofErr w:type="spellStart"/>
      <w:r w:rsidRPr="007A1B8C">
        <w:t>Analyzes</w:t>
      </w:r>
      <w:proofErr w:type="spellEnd"/>
      <w:r w:rsidRPr="007A1B8C">
        <w:t xml:space="preserve"> the structured data to derive audit insights.</w:t>
      </w:r>
    </w:p>
    <w:p w14:paraId="52AB241B" w14:textId="77777777" w:rsidR="007A1B8C" w:rsidRPr="007A1B8C" w:rsidRDefault="007A1B8C" w:rsidP="007A1B8C">
      <w:pPr>
        <w:numPr>
          <w:ilvl w:val="0"/>
          <w:numId w:val="33"/>
        </w:numPr>
      </w:pPr>
      <w:r w:rsidRPr="007A1B8C">
        <w:rPr>
          <w:b/>
          <w:bCs/>
        </w:rPr>
        <w:lastRenderedPageBreak/>
        <w:t>Technologies</w:t>
      </w:r>
      <w:r w:rsidRPr="007A1B8C">
        <w:t>: This component integrates OpenAI models and custom machine learning models for analysis.</w:t>
      </w:r>
    </w:p>
    <w:p w14:paraId="0A9506B0" w14:textId="77777777" w:rsidR="007A1B8C" w:rsidRPr="007A1B8C" w:rsidRDefault="007A1B8C" w:rsidP="007A1B8C">
      <w:pPr>
        <w:numPr>
          <w:ilvl w:val="0"/>
          <w:numId w:val="33"/>
        </w:numPr>
      </w:pPr>
      <w:r w:rsidRPr="007A1B8C">
        <w:rPr>
          <w:b/>
          <w:bCs/>
        </w:rPr>
        <w:t>Operations</w:t>
      </w:r>
      <w:r w:rsidRPr="007A1B8C">
        <w:t>:</w:t>
      </w:r>
    </w:p>
    <w:p w14:paraId="122E507A" w14:textId="77777777" w:rsidR="007A1B8C" w:rsidRPr="007A1B8C" w:rsidRDefault="007A1B8C" w:rsidP="007A1B8C">
      <w:pPr>
        <w:numPr>
          <w:ilvl w:val="1"/>
          <w:numId w:val="33"/>
        </w:numPr>
      </w:pPr>
      <w:r w:rsidRPr="007A1B8C">
        <w:rPr>
          <w:b/>
          <w:bCs/>
        </w:rPr>
        <w:t>Security Pattern Recognition</w:t>
      </w:r>
      <w:r w:rsidRPr="007A1B8C">
        <w:t>: Identifies potential security threats in the data.</w:t>
      </w:r>
    </w:p>
    <w:p w14:paraId="15D21730" w14:textId="77777777" w:rsidR="007A1B8C" w:rsidRPr="007A1B8C" w:rsidRDefault="007A1B8C" w:rsidP="007A1B8C">
      <w:pPr>
        <w:numPr>
          <w:ilvl w:val="1"/>
          <w:numId w:val="33"/>
        </w:numPr>
      </w:pPr>
      <w:r w:rsidRPr="007A1B8C">
        <w:rPr>
          <w:b/>
          <w:bCs/>
        </w:rPr>
        <w:t>Compliance Checking</w:t>
      </w:r>
      <w:r w:rsidRPr="007A1B8C">
        <w:t>: Ensures the document complies with relevant laws and regulations.</w:t>
      </w:r>
    </w:p>
    <w:p w14:paraId="37D04F20" w14:textId="77777777" w:rsidR="007A1B8C" w:rsidRPr="007A1B8C" w:rsidRDefault="007A1B8C" w:rsidP="007A1B8C">
      <w:pPr>
        <w:numPr>
          <w:ilvl w:val="1"/>
          <w:numId w:val="33"/>
        </w:numPr>
      </w:pPr>
      <w:r w:rsidRPr="007A1B8C">
        <w:rPr>
          <w:b/>
          <w:bCs/>
        </w:rPr>
        <w:t>Risk Assessment</w:t>
      </w:r>
      <w:r w:rsidRPr="007A1B8C">
        <w:t xml:space="preserve">: </w:t>
      </w:r>
      <w:proofErr w:type="spellStart"/>
      <w:r w:rsidRPr="007A1B8C">
        <w:t>Analyzes</w:t>
      </w:r>
      <w:proofErr w:type="spellEnd"/>
      <w:r w:rsidRPr="007A1B8C">
        <w:t xml:space="preserve"> the document for potential risks.</w:t>
      </w:r>
    </w:p>
    <w:p w14:paraId="4D784B6D" w14:textId="77777777" w:rsidR="007A1B8C" w:rsidRPr="007A1B8C" w:rsidRDefault="007A1B8C" w:rsidP="007A1B8C">
      <w:pPr>
        <w:numPr>
          <w:ilvl w:val="1"/>
          <w:numId w:val="33"/>
        </w:numPr>
      </w:pPr>
      <w:r w:rsidRPr="007A1B8C">
        <w:rPr>
          <w:b/>
          <w:bCs/>
        </w:rPr>
        <w:t>Recommendation Generation</w:t>
      </w:r>
      <w:r w:rsidRPr="007A1B8C">
        <w:t>: Generates recommendations based on the analysis.</w:t>
      </w:r>
    </w:p>
    <w:p w14:paraId="1AF27568" w14:textId="77777777" w:rsidR="007A1B8C" w:rsidRPr="007A1B8C" w:rsidRDefault="007A1B8C" w:rsidP="007A1B8C">
      <w:pPr>
        <w:numPr>
          <w:ilvl w:val="0"/>
          <w:numId w:val="33"/>
        </w:numPr>
      </w:pPr>
      <w:r w:rsidRPr="007A1B8C">
        <w:rPr>
          <w:b/>
          <w:bCs/>
        </w:rPr>
        <w:t>Output</w:t>
      </w:r>
      <w:r w:rsidRPr="007A1B8C">
        <w:t>: The results are stored in a structured JSON format.</w:t>
      </w:r>
    </w:p>
    <w:p w14:paraId="628EE455" w14:textId="77777777" w:rsidR="007A1B8C" w:rsidRPr="007A1B8C" w:rsidRDefault="007A1B8C" w:rsidP="007A1B8C">
      <w:pPr>
        <w:rPr>
          <w:rStyle w:val="IntenseEmphasis"/>
        </w:rPr>
      </w:pPr>
      <w:r w:rsidRPr="007A1B8C">
        <w:rPr>
          <w:rStyle w:val="IntenseEmphasis"/>
        </w:rPr>
        <w:t>Report Generator</w:t>
      </w:r>
    </w:p>
    <w:p w14:paraId="1EDA6AA5" w14:textId="77777777" w:rsidR="007A1B8C" w:rsidRPr="007A1B8C" w:rsidRDefault="007A1B8C" w:rsidP="007A1B8C">
      <w:pPr>
        <w:numPr>
          <w:ilvl w:val="0"/>
          <w:numId w:val="34"/>
        </w:numPr>
      </w:pPr>
      <w:r w:rsidRPr="007A1B8C">
        <w:rPr>
          <w:b/>
          <w:bCs/>
        </w:rPr>
        <w:t>Purpose</w:t>
      </w:r>
      <w:r w:rsidRPr="007A1B8C">
        <w:t xml:space="preserve">: Generates standardized audit reports based on the processed and </w:t>
      </w:r>
      <w:proofErr w:type="spellStart"/>
      <w:r w:rsidRPr="007A1B8C">
        <w:t>analyzed</w:t>
      </w:r>
      <w:proofErr w:type="spellEnd"/>
      <w:r w:rsidRPr="007A1B8C">
        <w:t xml:space="preserve"> data.</w:t>
      </w:r>
    </w:p>
    <w:p w14:paraId="3C3A06A5" w14:textId="77777777" w:rsidR="007A1B8C" w:rsidRPr="007A1B8C" w:rsidRDefault="007A1B8C" w:rsidP="007A1B8C">
      <w:pPr>
        <w:numPr>
          <w:ilvl w:val="0"/>
          <w:numId w:val="34"/>
        </w:numPr>
      </w:pPr>
      <w:r w:rsidRPr="007A1B8C">
        <w:rPr>
          <w:b/>
          <w:bCs/>
        </w:rPr>
        <w:t>Technologies</w:t>
      </w:r>
      <w:r w:rsidRPr="007A1B8C">
        <w:t>: It utilizes a custom Python templating engine for report creation.</w:t>
      </w:r>
    </w:p>
    <w:p w14:paraId="191DC574" w14:textId="77777777" w:rsidR="007A1B8C" w:rsidRPr="007A1B8C" w:rsidRDefault="007A1B8C" w:rsidP="007A1B8C">
      <w:pPr>
        <w:numPr>
          <w:ilvl w:val="0"/>
          <w:numId w:val="34"/>
        </w:numPr>
      </w:pPr>
      <w:r w:rsidRPr="007A1B8C">
        <w:rPr>
          <w:b/>
          <w:bCs/>
        </w:rPr>
        <w:t>Operations</w:t>
      </w:r>
      <w:r w:rsidRPr="007A1B8C">
        <w:t>:</w:t>
      </w:r>
    </w:p>
    <w:p w14:paraId="262CC0FE" w14:textId="77777777" w:rsidR="007A1B8C" w:rsidRPr="007A1B8C" w:rsidRDefault="007A1B8C" w:rsidP="007A1B8C">
      <w:pPr>
        <w:numPr>
          <w:ilvl w:val="1"/>
          <w:numId w:val="34"/>
        </w:numPr>
      </w:pPr>
      <w:r w:rsidRPr="007A1B8C">
        <w:rPr>
          <w:b/>
          <w:bCs/>
        </w:rPr>
        <w:t>Template Selection and Population</w:t>
      </w:r>
      <w:r w:rsidRPr="007A1B8C">
        <w:t>: Chooses an appropriate report template and populates it with data.</w:t>
      </w:r>
    </w:p>
    <w:p w14:paraId="1DF49F8D" w14:textId="77777777" w:rsidR="007A1B8C" w:rsidRPr="007A1B8C" w:rsidRDefault="007A1B8C" w:rsidP="007A1B8C">
      <w:pPr>
        <w:numPr>
          <w:ilvl w:val="1"/>
          <w:numId w:val="34"/>
        </w:numPr>
      </w:pPr>
      <w:r w:rsidRPr="007A1B8C">
        <w:rPr>
          <w:b/>
          <w:bCs/>
        </w:rPr>
        <w:t>Data Formatting and Organization</w:t>
      </w:r>
      <w:r w:rsidRPr="007A1B8C">
        <w:t>: Formats and organizes the data to match the report's structure.</w:t>
      </w:r>
    </w:p>
    <w:p w14:paraId="4C999E71" w14:textId="77777777" w:rsidR="007A1B8C" w:rsidRPr="007A1B8C" w:rsidRDefault="007A1B8C" w:rsidP="007A1B8C">
      <w:pPr>
        <w:numPr>
          <w:ilvl w:val="1"/>
          <w:numId w:val="34"/>
        </w:numPr>
      </w:pPr>
      <w:r w:rsidRPr="007A1B8C">
        <w:rPr>
          <w:b/>
          <w:bCs/>
        </w:rPr>
        <w:t>JSON Response Preparation</w:t>
      </w:r>
      <w:r w:rsidRPr="007A1B8C">
        <w:t>: Prepares the report in JSON format for frontend consumption.</w:t>
      </w:r>
    </w:p>
    <w:p w14:paraId="3C60340F" w14:textId="77777777" w:rsidR="007A1B8C" w:rsidRPr="007A1B8C" w:rsidRDefault="007A1B8C" w:rsidP="007A1B8C">
      <w:pPr>
        <w:numPr>
          <w:ilvl w:val="1"/>
          <w:numId w:val="34"/>
        </w:numPr>
      </w:pPr>
      <w:r w:rsidRPr="007A1B8C">
        <w:rPr>
          <w:b/>
          <w:bCs/>
        </w:rPr>
        <w:t>Report Validation</w:t>
      </w:r>
      <w:r w:rsidRPr="007A1B8C">
        <w:t>: Validates the final report to ensure it meets quality standards.</w:t>
      </w:r>
    </w:p>
    <w:p w14:paraId="51BA0993" w14:textId="77777777" w:rsidR="007A1B8C" w:rsidRDefault="007A1B8C" w:rsidP="007A1B8C">
      <w:pPr>
        <w:numPr>
          <w:ilvl w:val="0"/>
          <w:numId w:val="34"/>
        </w:numPr>
      </w:pPr>
      <w:r w:rsidRPr="007A1B8C">
        <w:rPr>
          <w:b/>
          <w:bCs/>
        </w:rPr>
        <w:t>Storage</w:t>
      </w:r>
      <w:r w:rsidRPr="007A1B8C">
        <w:t>: The component reads from the Report Templates store to retrieve predefined report formats.</w:t>
      </w:r>
    </w:p>
    <w:p w14:paraId="614C07FF" w14:textId="4BDF9FD2" w:rsidR="00F5023A" w:rsidRDefault="00F5023A" w:rsidP="00F5023A">
      <w:pPr>
        <w:pStyle w:val="Heading2"/>
      </w:pPr>
      <w:r w:rsidRPr="00F5023A">
        <w:t xml:space="preserve">AI/ML Implementation </w:t>
      </w:r>
    </w:p>
    <w:p w14:paraId="3CDBB33B" w14:textId="4A678FC6" w:rsidR="00F5023A" w:rsidRPr="00F5023A" w:rsidRDefault="00F5023A" w:rsidP="00F5023A">
      <w:pPr>
        <w:rPr>
          <w:rStyle w:val="IntenseEmphasis"/>
        </w:rPr>
      </w:pPr>
      <w:r w:rsidRPr="00F5023A">
        <w:rPr>
          <w:rStyle w:val="IntenseEmphasis"/>
        </w:rPr>
        <w:t>Algorithms Used</w:t>
      </w:r>
    </w:p>
    <w:p w14:paraId="2F41D101" w14:textId="650EA586" w:rsidR="00F5023A" w:rsidRDefault="00F5023A" w:rsidP="00F5023A">
      <w:pPr>
        <w:jc w:val="both"/>
      </w:pPr>
      <w:r>
        <w:t>The current implementation utilizes the OpenAI GPT-4o-mini model for generating cybersecurity audit reports based on extracted text from PDF documents. This model is designed to understand and generate human-like text, making it suitable for tasks that require natural language understanding and generation.</w:t>
      </w:r>
    </w:p>
    <w:p w14:paraId="0AFBE543" w14:textId="2FCC8FE6" w:rsidR="00F5023A" w:rsidRPr="00F5023A" w:rsidRDefault="00F5023A" w:rsidP="00F5023A">
      <w:pPr>
        <w:rPr>
          <w:rStyle w:val="IntenseEmphasis"/>
        </w:rPr>
      </w:pPr>
      <w:r w:rsidRPr="00F5023A">
        <w:rPr>
          <w:rStyle w:val="IntenseEmphasis"/>
        </w:rPr>
        <w:t>Model Architecture</w:t>
      </w:r>
    </w:p>
    <w:p w14:paraId="7C970345" w14:textId="77777777" w:rsidR="00F5023A" w:rsidRDefault="00F5023A" w:rsidP="00F5023A">
      <w:pPr>
        <w:jc w:val="both"/>
      </w:pPr>
      <w:r>
        <w:t>The architecture of the GPT-4o-mini model is based on the transformer architecture, which is known for its ability to handle sequential data and capture long-range dependencies. The model consists of multiple layers of self-attention mechanisms and feed-forward neural networks, allowing it to process and generate text efficiently. The specific details of the architecture, such as the number of layers and parameters, are proprietary to OpenAI.</w:t>
      </w:r>
    </w:p>
    <w:p w14:paraId="4865564B" w14:textId="77777777" w:rsidR="00F5023A" w:rsidRDefault="00F5023A" w:rsidP="00F5023A"/>
    <w:p w14:paraId="72AC4832" w14:textId="156216F5" w:rsidR="00F5023A" w:rsidRPr="00F5023A" w:rsidRDefault="00F5023A" w:rsidP="00F5023A">
      <w:pPr>
        <w:rPr>
          <w:rStyle w:val="IntenseEmphasis"/>
        </w:rPr>
      </w:pPr>
      <w:r w:rsidRPr="00F5023A">
        <w:rPr>
          <w:rStyle w:val="IntenseEmphasis"/>
        </w:rPr>
        <w:lastRenderedPageBreak/>
        <w:t>Training Methodology</w:t>
      </w:r>
    </w:p>
    <w:p w14:paraId="6C0F741A" w14:textId="34869517" w:rsidR="00F5023A" w:rsidRDefault="00F5023A" w:rsidP="00790714">
      <w:pPr>
        <w:jc w:val="both"/>
      </w:pPr>
      <w:r>
        <w:t>Currently, there is no training methodology implemented in this version of the application. The model is used in a pre-trained state, leveraging the knowledge it has acquired from a diverse range of text sources. However, for version 2 of the application, there are plans to collect data and fine-tune the model. This will involve:</w:t>
      </w:r>
    </w:p>
    <w:p w14:paraId="27E5F1E6" w14:textId="33C2D9C7" w:rsidR="00F5023A" w:rsidRDefault="00F5023A" w:rsidP="00790714">
      <w:pPr>
        <w:jc w:val="both"/>
      </w:pPr>
      <w:r w:rsidRPr="00F5023A">
        <w:rPr>
          <w:b/>
          <w:bCs/>
        </w:rPr>
        <w:t>1. Data Collection:</w:t>
      </w:r>
      <w:r>
        <w:t xml:space="preserve"> Gathering a dataset of cybersecurity reports and related documents to create a domain-specific corpus.</w:t>
      </w:r>
    </w:p>
    <w:p w14:paraId="3B7DC020" w14:textId="72D01A1C" w:rsidR="00F5023A" w:rsidRDefault="00F5023A" w:rsidP="00790714">
      <w:pPr>
        <w:jc w:val="both"/>
      </w:pPr>
      <w:r w:rsidRPr="00F5023A">
        <w:rPr>
          <w:b/>
          <w:bCs/>
        </w:rPr>
        <w:t>2. Fine-Tuning:</w:t>
      </w:r>
      <w:r>
        <w:t xml:space="preserve"> Adjusting the model's weights using the collected data to improve its performance on generating cybersecurity reports. This process will help the model better understand the nuances and specific language used in the cybersecurity domain.</w:t>
      </w:r>
    </w:p>
    <w:p w14:paraId="58149F58" w14:textId="689AD1B5" w:rsidR="00F5023A" w:rsidRPr="00F5023A" w:rsidRDefault="00F5023A" w:rsidP="00790714">
      <w:pPr>
        <w:jc w:val="both"/>
        <w:rPr>
          <w:rStyle w:val="IntenseEmphasis"/>
        </w:rPr>
      </w:pPr>
      <w:r w:rsidRPr="00F5023A">
        <w:rPr>
          <w:rStyle w:val="IntenseEmphasis"/>
        </w:rPr>
        <w:t xml:space="preserve">Data Preprocessing Techniques </w:t>
      </w:r>
    </w:p>
    <w:p w14:paraId="2A31E9A8" w14:textId="77777777" w:rsidR="00F5023A" w:rsidRDefault="00F5023A" w:rsidP="00790714">
      <w:pPr>
        <w:jc w:val="both"/>
      </w:pPr>
      <w:r>
        <w:t>The text extraction process involves several techniques to ensure that the data fed into the model is clean and usable:</w:t>
      </w:r>
    </w:p>
    <w:p w14:paraId="6C796E4E" w14:textId="14328A70" w:rsidR="00F5023A" w:rsidRDefault="00F5023A" w:rsidP="00790714">
      <w:pPr>
        <w:jc w:val="both"/>
      </w:pPr>
      <w:r w:rsidRPr="00790714">
        <w:rPr>
          <w:b/>
          <w:bCs/>
        </w:rPr>
        <w:t>PDF Text Extraction:</w:t>
      </w:r>
      <w:r>
        <w:t xml:space="preserve"> The `</w:t>
      </w:r>
      <w:proofErr w:type="spellStart"/>
      <w:r>
        <w:t>TextExtractor</w:t>
      </w:r>
      <w:proofErr w:type="spellEnd"/>
      <w:r>
        <w:t>` class employs multiple methods to extract text from PDF files:</w:t>
      </w:r>
    </w:p>
    <w:p w14:paraId="3C3F5CB8" w14:textId="77777777" w:rsidR="00F5023A" w:rsidRDefault="00F5023A" w:rsidP="00790714">
      <w:pPr>
        <w:pStyle w:val="ListParagraph"/>
        <w:numPr>
          <w:ilvl w:val="0"/>
          <w:numId w:val="37"/>
        </w:numPr>
        <w:jc w:val="both"/>
      </w:pPr>
      <w:proofErr w:type="spellStart"/>
      <w:r w:rsidRPr="00F5023A">
        <w:rPr>
          <w:b/>
          <w:bCs/>
        </w:rPr>
        <w:t>pdfplumber</w:t>
      </w:r>
      <w:proofErr w:type="spellEnd"/>
      <w:r w:rsidRPr="00F5023A">
        <w:rPr>
          <w:b/>
          <w:bCs/>
        </w:rPr>
        <w:t>:</w:t>
      </w:r>
      <w:r>
        <w:t xml:space="preserve"> This library is used to extract text from PDF documents, handling various layouts and structures.</w:t>
      </w:r>
    </w:p>
    <w:p w14:paraId="19DE5624" w14:textId="77777777" w:rsidR="00F5023A" w:rsidRDefault="00F5023A" w:rsidP="00790714">
      <w:pPr>
        <w:pStyle w:val="ListParagraph"/>
        <w:numPr>
          <w:ilvl w:val="0"/>
          <w:numId w:val="37"/>
        </w:numPr>
        <w:jc w:val="both"/>
      </w:pPr>
      <w:proofErr w:type="spellStart"/>
      <w:r w:rsidRPr="00F5023A">
        <w:rPr>
          <w:b/>
          <w:bCs/>
        </w:rPr>
        <w:t>PyMuPDF</w:t>
      </w:r>
      <w:proofErr w:type="spellEnd"/>
      <w:r w:rsidRPr="00F5023A">
        <w:rPr>
          <w:b/>
          <w:bCs/>
        </w:rPr>
        <w:t xml:space="preserve"> (</w:t>
      </w:r>
      <w:proofErr w:type="spellStart"/>
      <w:r w:rsidRPr="00F5023A">
        <w:rPr>
          <w:b/>
          <w:bCs/>
        </w:rPr>
        <w:t>fitz</w:t>
      </w:r>
      <w:proofErr w:type="spellEnd"/>
      <w:r w:rsidRPr="00F5023A">
        <w:rPr>
          <w:b/>
          <w:bCs/>
        </w:rPr>
        <w:t>):</w:t>
      </w:r>
      <w:r>
        <w:t xml:space="preserve"> Another method for extracting text, which is particularly useful for PDFs with complex formatting.</w:t>
      </w:r>
    </w:p>
    <w:p w14:paraId="255E137E" w14:textId="3EE15C6E" w:rsidR="00F5023A" w:rsidRDefault="00F5023A" w:rsidP="00790714">
      <w:pPr>
        <w:pStyle w:val="ListParagraph"/>
        <w:numPr>
          <w:ilvl w:val="0"/>
          <w:numId w:val="37"/>
        </w:numPr>
        <w:jc w:val="both"/>
      </w:pPr>
      <w:r w:rsidRPr="00F5023A">
        <w:rPr>
          <w:b/>
          <w:bCs/>
        </w:rPr>
        <w:t>OCR (Optical Character Recognition):</w:t>
      </w:r>
      <w:r>
        <w:t xml:space="preserve"> For scanned PDFs, the implementation uses Tesseract OCR to convert images of text into actual text data.</w:t>
      </w:r>
    </w:p>
    <w:p w14:paraId="22993AFC" w14:textId="3CB6113F" w:rsidR="00F5023A" w:rsidRDefault="00F5023A" w:rsidP="00790714">
      <w:pPr>
        <w:jc w:val="both"/>
      </w:pPr>
      <w:r w:rsidRPr="00790714">
        <w:rPr>
          <w:b/>
          <w:bCs/>
        </w:rPr>
        <w:t>Error Handling:</w:t>
      </w:r>
      <w:r>
        <w:t xml:space="preserve"> The text extraction methods include error handling to log issues that may arise during the extraction process, ensuring that any problems are recorded for debugging purposes.</w:t>
      </w:r>
    </w:p>
    <w:p w14:paraId="0F2403B1" w14:textId="40717AA7" w:rsidR="00F5023A" w:rsidRDefault="00F5023A" w:rsidP="00790714">
      <w:pPr>
        <w:jc w:val="both"/>
      </w:pPr>
      <w:r w:rsidRPr="00790714">
        <w:rPr>
          <w:b/>
          <w:bCs/>
        </w:rPr>
        <w:t>Fallback Mechanism:</w:t>
      </w:r>
      <w:r>
        <w:t xml:space="preserve"> The extraction process attempts to use different methods in sequence, ensuring that if one method fails to extract text, another method is tried. This increases the likelihood of successfully obtaining usable text from the PDF.</w:t>
      </w:r>
    </w:p>
    <w:p w14:paraId="04491258" w14:textId="26084F91" w:rsidR="00F5023A" w:rsidRDefault="00F5023A" w:rsidP="00790714">
      <w:pPr>
        <w:jc w:val="both"/>
      </w:pPr>
      <w:r w:rsidRPr="00790714">
        <w:rPr>
          <w:b/>
          <w:bCs/>
        </w:rPr>
        <w:t>Logging:</w:t>
      </w:r>
      <w:r>
        <w:t xml:space="preserve"> Throughout the extraction process, logging is utilized to provide insights into the success or failure of each extraction attempt, which can be useful for monitoring and improving the extraction methods.</w:t>
      </w:r>
    </w:p>
    <w:p w14:paraId="04DE9EED" w14:textId="093C7BF3" w:rsidR="00F5023A" w:rsidRPr="007A1B8C" w:rsidRDefault="00F5023A" w:rsidP="00790714">
      <w:pPr>
        <w:jc w:val="both"/>
      </w:pPr>
      <w:r>
        <w:t>By implementing these preprocessing techniques, the application ensures that the text fed into the GPT-4o-mini model is as accurate and relevant as possible, thereby enhancing the quality of the generated cybersecurity audit reports.</w:t>
      </w:r>
    </w:p>
    <w:p w14:paraId="04C46A21" w14:textId="6501D4EB" w:rsidR="008A0C73" w:rsidRDefault="00790714" w:rsidP="00790714">
      <w:pPr>
        <w:pStyle w:val="Heading2"/>
      </w:pPr>
      <w:r w:rsidRPr="00790714">
        <w:t>Future Enhancements</w:t>
      </w:r>
    </w:p>
    <w:p w14:paraId="449D3E04" w14:textId="77777777" w:rsidR="00790714" w:rsidRPr="00790714" w:rsidRDefault="00790714" w:rsidP="00790714">
      <w:pPr>
        <w:pStyle w:val="Heading3"/>
      </w:pPr>
      <w:r w:rsidRPr="00790714">
        <w:t>Planned Features</w:t>
      </w:r>
    </w:p>
    <w:p w14:paraId="5F60FEFC" w14:textId="77777777" w:rsidR="00790714" w:rsidRPr="00790714" w:rsidRDefault="00790714" w:rsidP="00790714">
      <w:pPr>
        <w:numPr>
          <w:ilvl w:val="0"/>
          <w:numId w:val="39"/>
        </w:numPr>
        <w:rPr>
          <w:rStyle w:val="IntenseEmphasis"/>
        </w:rPr>
      </w:pPr>
      <w:r w:rsidRPr="00790714">
        <w:rPr>
          <w:rStyle w:val="IntenseEmphasis"/>
        </w:rPr>
        <w:t>Report Customization</w:t>
      </w:r>
    </w:p>
    <w:p w14:paraId="2722FA17" w14:textId="77777777" w:rsidR="00790714" w:rsidRPr="00790714" w:rsidRDefault="00790714" w:rsidP="00790714">
      <w:pPr>
        <w:numPr>
          <w:ilvl w:val="1"/>
          <w:numId w:val="39"/>
        </w:numPr>
      </w:pPr>
      <w:r w:rsidRPr="00790714">
        <w:rPr>
          <w:b/>
          <w:bCs/>
        </w:rPr>
        <w:t>Customizable Templates:</w:t>
      </w:r>
      <w:r w:rsidRPr="00790714">
        <w:t xml:space="preserve"> Allow users to create reports with personalized templates, including branding and specific report structures tailored to audience preferences (executive summaries, technical details, etc.).</w:t>
      </w:r>
    </w:p>
    <w:p w14:paraId="03E11774" w14:textId="77777777" w:rsidR="00790714" w:rsidRPr="00790714" w:rsidRDefault="00790714" w:rsidP="00790714">
      <w:pPr>
        <w:numPr>
          <w:ilvl w:val="1"/>
          <w:numId w:val="39"/>
        </w:numPr>
      </w:pPr>
      <w:r w:rsidRPr="00790714">
        <w:rPr>
          <w:b/>
          <w:bCs/>
        </w:rPr>
        <w:lastRenderedPageBreak/>
        <w:t>Report Type Selection:</w:t>
      </w:r>
      <w:r w:rsidRPr="00790714">
        <w:t xml:space="preserve"> Offer multiple report types such as vulnerability assessments, compliance audits, malware analysis, or incident response reports to meet different user needs.</w:t>
      </w:r>
    </w:p>
    <w:p w14:paraId="6D4D8179" w14:textId="77777777" w:rsidR="00790714" w:rsidRPr="00790714" w:rsidRDefault="00790714" w:rsidP="00790714">
      <w:pPr>
        <w:numPr>
          <w:ilvl w:val="1"/>
          <w:numId w:val="39"/>
        </w:numPr>
      </w:pPr>
      <w:r w:rsidRPr="00790714">
        <w:rPr>
          <w:b/>
          <w:bCs/>
        </w:rPr>
        <w:t>Audience-Specific Reports:</w:t>
      </w:r>
      <w:r w:rsidRPr="00790714">
        <w:t xml:space="preserve"> Enable customization of reports for different audiences, such as technical teams, management, or clients, with the right level of detail and terminology.</w:t>
      </w:r>
    </w:p>
    <w:p w14:paraId="516CF1F9" w14:textId="77777777" w:rsidR="00790714" w:rsidRPr="00790714" w:rsidRDefault="00790714" w:rsidP="00790714">
      <w:pPr>
        <w:numPr>
          <w:ilvl w:val="1"/>
          <w:numId w:val="39"/>
        </w:numPr>
      </w:pPr>
      <w:r w:rsidRPr="00790714">
        <w:rPr>
          <w:b/>
          <w:bCs/>
        </w:rPr>
        <w:t>Add/Remove Sections:</w:t>
      </w:r>
      <w:r w:rsidRPr="00790714">
        <w:t xml:space="preserve"> Allow users to choose which sections to include in their reports, such as risks, recommendations, or remediation status.</w:t>
      </w:r>
    </w:p>
    <w:p w14:paraId="5B8BB067" w14:textId="77777777" w:rsidR="00790714" w:rsidRPr="00790714" w:rsidRDefault="00790714" w:rsidP="00790714">
      <w:pPr>
        <w:numPr>
          <w:ilvl w:val="0"/>
          <w:numId w:val="39"/>
        </w:numPr>
        <w:rPr>
          <w:rStyle w:val="IntenseEmphasis"/>
        </w:rPr>
      </w:pPr>
      <w:r w:rsidRPr="00790714">
        <w:rPr>
          <w:rStyle w:val="IntenseEmphasis"/>
        </w:rPr>
        <w:t>Data Input and Integration</w:t>
      </w:r>
    </w:p>
    <w:p w14:paraId="18FB3C2F" w14:textId="77777777" w:rsidR="00790714" w:rsidRPr="00790714" w:rsidRDefault="00790714" w:rsidP="00790714">
      <w:pPr>
        <w:numPr>
          <w:ilvl w:val="1"/>
          <w:numId w:val="39"/>
        </w:numPr>
      </w:pPr>
      <w:r w:rsidRPr="00790714">
        <w:rPr>
          <w:b/>
          <w:bCs/>
        </w:rPr>
        <w:t>Data Import/Export:</w:t>
      </w:r>
      <w:r w:rsidRPr="00790714">
        <w:t xml:space="preserve"> Enable seamless integration with external tools (e.g., Nessus, Burp Suite, Splunk) for importing and exporting data through APIs or file formats like CSV and XML.</w:t>
      </w:r>
    </w:p>
    <w:p w14:paraId="7940859A" w14:textId="77777777" w:rsidR="00790714" w:rsidRPr="00790714" w:rsidRDefault="00790714" w:rsidP="00790714">
      <w:pPr>
        <w:numPr>
          <w:ilvl w:val="1"/>
          <w:numId w:val="39"/>
        </w:numPr>
      </w:pPr>
      <w:r w:rsidRPr="00790714">
        <w:rPr>
          <w:b/>
          <w:bCs/>
        </w:rPr>
        <w:t>Live Data Integration:</w:t>
      </w:r>
      <w:r w:rsidRPr="00790714">
        <w:t xml:space="preserve"> Support real-time data feeds from monitoring or SIEM systems to keep reports </w:t>
      </w:r>
      <w:proofErr w:type="gramStart"/>
      <w:r w:rsidRPr="00790714">
        <w:t>up-to-date</w:t>
      </w:r>
      <w:proofErr w:type="gramEnd"/>
      <w:r w:rsidRPr="00790714">
        <w:t xml:space="preserve"> with current findings.</w:t>
      </w:r>
    </w:p>
    <w:p w14:paraId="3B525D6E" w14:textId="77777777" w:rsidR="00790714" w:rsidRPr="00790714" w:rsidRDefault="00790714" w:rsidP="00790714">
      <w:pPr>
        <w:numPr>
          <w:ilvl w:val="1"/>
          <w:numId w:val="39"/>
        </w:numPr>
      </w:pPr>
      <w:r w:rsidRPr="00790714">
        <w:rPr>
          <w:b/>
          <w:bCs/>
        </w:rPr>
        <w:t>Manual Data Entry:</w:t>
      </w:r>
      <w:r w:rsidRPr="00790714">
        <w:t xml:space="preserve"> Let users manually add findings, test results, or observations into the report.</w:t>
      </w:r>
    </w:p>
    <w:p w14:paraId="61D721CC" w14:textId="77777777" w:rsidR="00790714" w:rsidRPr="00790714" w:rsidRDefault="00790714" w:rsidP="00790714">
      <w:pPr>
        <w:numPr>
          <w:ilvl w:val="1"/>
          <w:numId w:val="39"/>
        </w:numPr>
      </w:pPr>
      <w:r w:rsidRPr="00790714">
        <w:rPr>
          <w:b/>
          <w:bCs/>
        </w:rPr>
        <w:t>Collaboration Features:</w:t>
      </w:r>
      <w:r w:rsidRPr="00790714">
        <w:t xml:space="preserve"> Enable multiple users to collaborate in real-time, adding and editing information simultaneously.</w:t>
      </w:r>
    </w:p>
    <w:p w14:paraId="15386AF9" w14:textId="77777777" w:rsidR="00790714" w:rsidRPr="00790714" w:rsidRDefault="00790714" w:rsidP="00790714">
      <w:pPr>
        <w:numPr>
          <w:ilvl w:val="0"/>
          <w:numId w:val="39"/>
        </w:numPr>
        <w:rPr>
          <w:rStyle w:val="IntenseEmphasis"/>
        </w:rPr>
      </w:pPr>
      <w:r w:rsidRPr="00790714">
        <w:rPr>
          <w:rStyle w:val="IntenseEmphasis"/>
        </w:rPr>
        <w:t>Automation and Intelligence</w:t>
      </w:r>
    </w:p>
    <w:p w14:paraId="306CA075" w14:textId="77777777" w:rsidR="00790714" w:rsidRPr="00790714" w:rsidRDefault="00790714" w:rsidP="00790714">
      <w:pPr>
        <w:numPr>
          <w:ilvl w:val="1"/>
          <w:numId w:val="39"/>
        </w:numPr>
      </w:pPr>
      <w:r w:rsidRPr="00790714">
        <w:rPr>
          <w:b/>
          <w:bCs/>
        </w:rPr>
        <w:t>Automated Vulnerability Prioritization:</w:t>
      </w:r>
      <w:r w:rsidRPr="00790714">
        <w:t xml:space="preserve"> Implement automatic ranking of vulnerabilities based on CVSS scores, exploitability, and business impact.</w:t>
      </w:r>
    </w:p>
    <w:p w14:paraId="525485B7" w14:textId="77777777" w:rsidR="00790714" w:rsidRPr="00790714" w:rsidRDefault="00790714" w:rsidP="00790714">
      <w:pPr>
        <w:numPr>
          <w:ilvl w:val="1"/>
          <w:numId w:val="39"/>
        </w:numPr>
      </w:pPr>
      <w:r w:rsidRPr="00790714">
        <w:rPr>
          <w:b/>
          <w:bCs/>
        </w:rPr>
        <w:t>AI-Powered Analysis:</w:t>
      </w:r>
      <w:r w:rsidRPr="00790714">
        <w:t xml:space="preserve"> Leverage AI to correlate vulnerabilities, predict attack chains, and recommend remediation steps based on historical data.</w:t>
      </w:r>
    </w:p>
    <w:p w14:paraId="0F9A95D3" w14:textId="77777777" w:rsidR="00790714" w:rsidRPr="00790714" w:rsidRDefault="00790714" w:rsidP="00790714">
      <w:pPr>
        <w:numPr>
          <w:ilvl w:val="1"/>
          <w:numId w:val="39"/>
        </w:numPr>
      </w:pPr>
      <w:r w:rsidRPr="00790714">
        <w:rPr>
          <w:b/>
          <w:bCs/>
        </w:rPr>
        <w:t>Pre-Built Templates:</w:t>
      </w:r>
      <w:r w:rsidRPr="00790714">
        <w:t xml:space="preserve"> Provide a library of templates based on common frameworks (e.g., NIST, ISO 27001) for quick report generation.</w:t>
      </w:r>
    </w:p>
    <w:p w14:paraId="3872790C" w14:textId="77777777" w:rsidR="00790714" w:rsidRPr="00790714" w:rsidRDefault="00790714" w:rsidP="00790714">
      <w:pPr>
        <w:numPr>
          <w:ilvl w:val="1"/>
          <w:numId w:val="39"/>
        </w:numPr>
      </w:pPr>
      <w:r w:rsidRPr="00790714">
        <w:rPr>
          <w:b/>
          <w:bCs/>
        </w:rPr>
        <w:t>Auto-Language Translation:</w:t>
      </w:r>
      <w:r w:rsidRPr="00790714">
        <w:t xml:space="preserve"> Offer automatic translation of reports to different languages for global teams.</w:t>
      </w:r>
    </w:p>
    <w:p w14:paraId="1A9AA072" w14:textId="77777777" w:rsidR="00790714" w:rsidRPr="00790714" w:rsidRDefault="00790714" w:rsidP="00790714">
      <w:pPr>
        <w:numPr>
          <w:ilvl w:val="0"/>
          <w:numId w:val="39"/>
        </w:numPr>
        <w:rPr>
          <w:rStyle w:val="IntenseEmphasis"/>
        </w:rPr>
      </w:pPr>
      <w:r w:rsidRPr="00790714">
        <w:rPr>
          <w:rStyle w:val="IntenseEmphasis"/>
        </w:rPr>
        <w:t>Visualization and Metrics</w:t>
      </w:r>
    </w:p>
    <w:p w14:paraId="3909FC26" w14:textId="77777777" w:rsidR="00790714" w:rsidRPr="00790714" w:rsidRDefault="00790714" w:rsidP="00790714">
      <w:pPr>
        <w:numPr>
          <w:ilvl w:val="1"/>
          <w:numId w:val="39"/>
        </w:numPr>
      </w:pPr>
      <w:r w:rsidRPr="00790714">
        <w:rPr>
          <w:b/>
          <w:bCs/>
        </w:rPr>
        <w:t>Graphical Representation:</w:t>
      </w:r>
      <w:r w:rsidRPr="00790714">
        <w:t xml:space="preserve"> Include charts, graphs, and heatmaps to provide a visual representation of findings and risks.</w:t>
      </w:r>
    </w:p>
    <w:p w14:paraId="4F1B0343" w14:textId="77777777" w:rsidR="00790714" w:rsidRPr="00790714" w:rsidRDefault="00790714" w:rsidP="00790714">
      <w:pPr>
        <w:numPr>
          <w:ilvl w:val="1"/>
          <w:numId w:val="39"/>
        </w:numPr>
      </w:pPr>
      <w:r w:rsidRPr="00790714">
        <w:rPr>
          <w:b/>
          <w:bCs/>
        </w:rPr>
        <w:t>Trend Analysis:</w:t>
      </w:r>
      <w:r w:rsidRPr="00790714">
        <w:t xml:space="preserve"> Display trends in vulnerabilities over time to help identify areas of improvement or persistent weaknesses.</w:t>
      </w:r>
    </w:p>
    <w:p w14:paraId="5A5909CA" w14:textId="77777777" w:rsidR="00790714" w:rsidRPr="00790714" w:rsidRDefault="00790714" w:rsidP="00790714">
      <w:pPr>
        <w:numPr>
          <w:ilvl w:val="1"/>
          <w:numId w:val="39"/>
        </w:numPr>
      </w:pPr>
      <w:r w:rsidRPr="00790714">
        <w:rPr>
          <w:b/>
          <w:bCs/>
        </w:rPr>
        <w:t>Risk Scoring:</w:t>
      </w:r>
      <w:r w:rsidRPr="00790714">
        <w:t xml:space="preserve"> Generate risk scores for individual assets to give a clear understanding of threats.</w:t>
      </w:r>
    </w:p>
    <w:p w14:paraId="24D96C2B" w14:textId="77777777" w:rsidR="00790714" w:rsidRPr="00790714" w:rsidRDefault="00790714" w:rsidP="00790714">
      <w:pPr>
        <w:numPr>
          <w:ilvl w:val="1"/>
          <w:numId w:val="39"/>
        </w:numPr>
      </w:pPr>
      <w:r w:rsidRPr="00790714">
        <w:rPr>
          <w:b/>
          <w:bCs/>
        </w:rPr>
        <w:t>Custom Metrics:</w:t>
      </w:r>
      <w:r w:rsidRPr="00790714">
        <w:t xml:space="preserve"> Let users define their own key metrics, such as time to close a vulnerability or the number of attempted attacks.</w:t>
      </w:r>
    </w:p>
    <w:p w14:paraId="441762AC" w14:textId="77777777" w:rsidR="00790714" w:rsidRPr="00790714" w:rsidRDefault="00790714" w:rsidP="00790714">
      <w:pPr>
        <w:numPr>
          <w:ilvl w:val="0"/>
          <w:numId w:val="39"/>
        </w:numPr>
        <w:rPr>
          <w:rStyle w:val="IntenseEmphasis"/>
        </w:rPr>
      </w:pPr>
      <w:r w:rsidRPr="00790714">
        <w:rPr>
          <w:rStyle w:val="IntenseEmphasis"/>
        </w:rPr>
        <w:t>Exporting and Sharing</w:t>
      </w:r>
    </w:p>
    <w:p w14:paraId="50312B0A" w14:textId="77777777" w:rsidR="00790714" w:rsidRPr="00790714" w:rsidRDefault="00790714" w:rsidP="00790714">
      <w:pPr>
        <w:numPr>
          <w:ilvl w:val="1"/>
          <w:numId w:val="39"/>
        </w:numPr>
      </w:pPr>
      <w:r w:rsidRPr="00790714">
        <w:rPr>
          <w:b/>
          <w:bCs/>
        </w:rPr>
        <w:t>Multiple Formats:</w:t>
      </w:r>
      <w:r w:rsidRPr="00790714">
        <w:t xml:space="preserve"> Support report export in various formats, including PDF, Word, HTML, and Excel, for flexibility.</w:t>
      </w:r>
    </w:p>
    <w:p w14:paraId="094CEE36" w14:textId="77777777" w:rsidR="00790714" w:rsidRPr="00790714" w:rsidRDefault="00790714" w:rsidP="00790714">
      <w:pPr>
        <w:numPr>
          <w:ilvl w:val="1"/>
          <w:numId w:val="39"/>
        </w:numPr>
      </w:pPr>
      <w:r w:rsidRPr="00790714">
        <w:rPr>
          <w:b/>
          <w:bCs/>
        </w:rPr>
        <w:lastRenderedPageBreak/>
        <w:t>Report Emails:</w:t>
      </w:r>
      <w:r w:rsidRPr="00790714">
        <w:t xml:space="preserve"> Enable automatic emailing of reports to stakeholders to streamline communication.</w:t>
      </w:r>
    </w:p>
    <w:p w14:paraId="675B3D58" w14:textId="77777777" w:rsidR="00790714" w:rsidRPr="00790714" w:rsidRDefault="00790714" w:rsidP="00790714">
      <w:pPr>
        <w:numPr>
          <w:ilvl w:val="1"/>
          <w:numId w:val="39"/>
        </w:numPr>
      </w:pPr>
      <w:r w:rsidRPr="00790714">
        <w:rPr>
          <w:b/>
          <w:bCs/>
        </w:rPr>
        <w:t>Versioning:</w:t>
      </w:r>
      <w:r w:rsidRPr="00790714">
        <w:t xml:space="preserve"> Implement version control for reports, maintaining a history of changes and updates.</w:t>
      </w:r>
    </w:p>
    <w:p w14:paraId="324D4DDC" w14:textId="77777777" w:rsidR="00790714" w:rsidRPr="00790714" w:rsidRDefault="00790714" w:rsidP="00790714">
      <w:pPr>
        <w:numPr>
          <w:ilvl w:val="1"/>
          <w:numId w:val="39"/>
        </w:numPr>
      </w:pPr>
      <w:r w:rsidRPr="00790714">
        <w:rPr>
          <w:b/>
          <w:bCs/>
        </w:rPr>
        <w:t>Collaboration Tools:</w:t>
      </w:r>
      <w:r w:rsidRPr="00790714">
        <w:t xml:space="preserve"> Integrate with platforms like Jira, Trello, or Slack to facilitate team collaboration.</w:t>
      </w:r>
    </w:p>
    <w:p w14:paraId="5AB0B22F" w14:textId="77777777" w:rsidR="00790714" w:rsidRPr="00790714" w:rsidRDefault="00790714" w:rsidP="00790714">
      <w:pPr>
        <w:pStyle w:val="Heading3"/>
      </w:pPr>
      <w:r w:rsidRPr="00790714">
        <w:t>Scalability Considerations</w:t>
      </w:r>
    </w:p>
    <w:p w14:paraId="47B096EE" w14:textId="77777777" w:rsidR="00790714" w:rsidRPr="00790714" w:rsidRDefault="00790714" w:rsidP="00790714">
      <w:pPr>
        <w:numPr>
          <w:ilvl w:val="0"/>
          <w:numId w:val="40"/>
        </w:numPr>
      </w:pPr>
      <w:r w:rsidRPr="00790714">
        <w:rPr>
          <w:b/>
          <w:bCs/>
        </w:rPr>
        <w:t>Modular Architecture:</w:t>
      </w:r>
      <w:r w:rsidRPr="00790714">
        <w:t xml:space="preserve"> Design the system to be modular, allowing each component to be scaled independently to handle increased workloads as demand grows.</w:t>
      </w:r>
    </w:p>
    <w:p w14:paraId="5C9B0AD7" w14:textId="77777777" w:rsidR="00790714" w:rsidRPr="00790714" w:rsidRDefault="00790714" w:rsidP="00790714">
      <w:pPr>
        <w:numPr>
          <w:ilvl w:val="0"/>
          <w:numId w:val="40"/>
        </w:numPr>
      </w:pPr>
      <w:r w:rsidRPr="00790714">
        <w:rPr>
          <w:b/>
          <w:bCs/>
        </w:rPr>
        <w:t>Cloud Infrastructure:</w:t>
      </w:r>
      <w:r w:rsidRPr="00790714">
        <w:t xml:space="preserve"> Leverage cloud solutions for dynamic scaling to accommodate varying levels of traffic and ensure high availability.</w:t>
      </w:r>
    </w:p>
    <w:p w14:paraId="42FBC6E7" w14:textId="77777777" w:rsidR="00790714" w:rsidRPr="00790714" w:rsidRDefault="00790714" w:rsidP="00790714">
      <w:pPr>
        <w:numPr>
          <w:ilvl w:val="0"/>
          <w:numId w:val="40"/>
        </w:numPr>
      </w:pPr>
      <w:r w:rsidRPr="00790714">
        <w:rPr>
          <w:b/>
          <w:bCs/>
        </w:rPr>
        <w:t>Load Balancing:</w:t>
      </w:r>
      <w:r w:rsidRPr="00790714">
        <w:t xml:space="preserve"> Implement load balancing across backend services to ensure that resources are efficiently utilized, particularly during peak usage.</w:t>
      </w:r>
    </w:p>
    <w:p w14:paraId="500A5BDE" w14:textId="77777777" w:rsidR="00790714" w:rsidRPr="00790714" w:rsidRDefault="00790714" w:rsidP="00790714">
      <w:pPr>
        <w:numPr>
          <w:ilvl w:val="0"/>
          <w:numId w:val="40"/>
        </w:numPr>
      </w:pPr>
      <w:r w:rsidRPr="00790714">
        <w:rPr>
          <w:b/>
          <w:bCs/>
        </w:rPr>
        <w:t>Asynchronous Processing:</w:t>
      </w:r>
      <w:r w:rsidRPr="00790714">
        <w:t xml:space="preserve"> Optimize the processing flow with asynchronous tasks to prevent bottlenecks in long-running operations like document parsing and analysis.</w:t>
      </w:r>
    </w:p>
    <w:p w14:paraId="38732638" w14:textId="77777777" w:rsidR="00790714" w:rsidRPr="00790714" w:rsidRDefault="00790714" w:rsidP="00790714">
      <w:pPr>
        <w:pStyle w:val="Heading3"/>
      </w:pPr>
      <w:r w:rsidRPr="00790714">
        <w:t>Maintenance Recommendations</w:t>
      </w:r>
    </w:p>
    <w:p w14:paraId="348E12A1" w14:textId="77777777" w:rsidR="00790714" w:rsidRPr="00790714" w:rsidRDefault="00790714" w:rsidP="00790714">
      <w:pPr>
        <w:numPr>
          <w:ilvl w:val="0"/>
          <w:numId w:val="41"/>
        </w:numPr>
      </w:pPr>
      <w:r w:rsidRPr="00790714">
        <w:rPr>
          <w:b/>
          <w:bCs/>
        </w:rPr>
        <w:t>Automated Testing:</w:t>
      </w:r>
      <w:r w:rsidRPr="00790714">
        <w:t xml:space="preserve"> Set up automated tests for each module to ensure smooth operation after updates and prevent regressions.</w:t>
      </w:r>
    </w:p>
    <w:p w14:paraId="496D6DA0" w14:textId="77777777" w:rsidR="00790714" w:rsidRPr="00790714" w:rsidRDefault="00790714" w:rsidP="00790714">
      <w:pPr>
        <w:numPr>
          <w:ilvl w:val="0"/>
          <w:numId w:val="41"/>
        </w:numPr>
      </w:pPr>
      <w:r w:rsidRPr="00790714">
        <w:rPr>
          <w:b/>
          <w:bCs/>
        </w:rPr>
        <w:t>Continuous Monitoring:</w:t>
      </w:r>
      <w:r w:rsidRPr="00790714">
        <w:t xml:space="preserve"> Implement real-time monitoring tools to track system performance, detect anomalies, and respond to issues proactively.</w:t>
      </w:r>
    </w:p>
    <w:p w14:paraId="06136361" w14:textId="77777777" w:rsidR="00790714" w:rsidRPr="00790714" w:rsidRDefault="00790714" w:rsidP="00790714">
      <w:pPr>
        <w:numPr>
          <w:ilvl w:val="0"/>
          <w:numId w:val="41"/>
        </w:numPr>
      </w:pPr>
      <w:r w:rsidRPr="00790714">
        <w:rPr>
          <w:b/>
          <w:bCs/>
        </w:rPr>
        <w:t>Documentation and Training:</w:t>
      </w:r>
      <w:r w:rsidRPr="00790714">
        <w:t xml:space="preserve"> Maintain comprehensive documentation for both end-users and developers, including tutorials and guides for new features.</w:t>
      </w:r>
    </w:p>
    <w:p w14:paraId="30D821F5" w14:textId="77777777" w:rsidR="00790714" w:rsidRDefault="00790714" w:rsidP="00790714">
      <w:pPr>
        <w:numPr>
          <w:ilvl w:val="0"/>
          <w:numId w:val="41"/>
        </w:numPr>
      </w:pPr>
      <w:r w:rsidRPr="00790714">
        <w:rPr>
          <w:b/>
          <w:bCs/>
        </w:rPr>
        <w:t>Security Audits:</w:t>
      </w:r>
      <w:r w:rsidRPr="00790714">
        <w:t xml:space="preserve"> Conduct regular security audits to ensure that the system is resilient against emerging threats and complies with relevant standards.</w:t>
      </w:r>
    </w:p>
    <w:p w14:paraId="4E1DC1DA" w14:textId="15CA0A9E" w:rsidR="006C2E07" w:rsidRDefault="006C2E07" w:rsidP="006C2E07">
      <w:pPr>
        <w:pStyle w:val="Heading2"/>
      </w:pPr>
      <w:r>
        <w:t>Pictorial glimpse</w:t>
      </w:r>
    </w:p>
    <w:p w14:paraId="174A6CD4" w14:textId="6485B978" w:rsidR="006C2E07" w:rsidRPr="006C2E07" w:rsidRDefault="006C2E07" w:rsidP="006C2E07">
      <w:r w:rsidRPr="006C2E07">
        <w:drawing>
          <wp:inline distT="0" distB="0" distL="0" distR="0" wp14:anchorId="79290D5A" wp14:editId="7FC45AA0">
            <wp:extent cx="5760085" cy="2689225"/>
            <wp:effectExtent l="0" t="0" r="0" b="0"/>
            <wp:docPr id="21261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2083" name="Picture 1" descr="A screenshot of a computer&#10;&#10;Description automatically generated"/>
                    <pic:cNvPicPr/>
                  </pic:nvPicPr>
                  <pic:blipFill>
                    <a:blip r:embed="rId6"/>
                    <a:stretch>
                      <a:fillRect/>
                    </a:stretch>
                  </pic:blipFill>
                  <pic:spPr>
                    <a:xfrm>
                      <a:off x="0" y="0"/>
                      <a:ext cx="5760085" cy="2689225"/>
                    </a:xfrm>
                    <a:prstGeom prst="rect">
                      <a:avLst/>
                    </a:prstGeom>
                  </pic:spPr>
                </pic:pic>
              </a:graphicData>
            </a:graphic>
          </wp:inline>
        </w:drawing>
      </w:r>
    </w:p>
    <w:p w14:paraId="413A449B" w14:textId="6C80C510" w:rsidR="006C2E07" w:rsidRDefault="006C2E07" w:rsidP="006C2E07">
      <w:r w:rsidRPr="006C2E07">
        <w:lastRenderedPageBreak/>
        <w:drawing>
          <wp:inline distT="0" distB="0" distL="0" distR="0" wp14:anchorId="2314E75B" wp14:editId="421AAD93">
            <wp:extent cx="5760085" cy="2507615"/>
            <wp:effectExtent l="0" t="0" r="0" b="6985"/>
            <wp:docPr id="13283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6200" name="Picture 1" descr="A screenshot of a computer&#10;&#10;Description automatically generated"/>
                    <pic:cNvPicPr/>
                  </pic:nvPicPr>
                  <pic:blipFill>
                    <a:blip r:embed="rId7"/>
                    <a:stretch>
                      <a:fillRect/>
                    </a:stretch>
                  </pic:blipFill>
                  <pic:spPr>
                    <a:xfrm>
                      <a:off x="0" y="0"/>
                      <a:ext cx="5760085" cy="2507615"/>
                    </a:xfrm>
                    <a:prstGeom prst="rect">
                      <a:avLst/>
                    </a:prstGeom>
                  </pic:spPr>
                </pic:pic>
              </a:graphicData>
            </a:graphic>
          </wp:inline>
        </w:drawing>
      </w:r>
    </w:p>
    <w:p w14:paraId="589E860D" w14:textId="61759F40" w:rsidR="002975E7" w:rsidRPr="00790714" w:rsidRDefault="002975E7" w:rsidP="006C2E07">
      <w:r w:rsidRPr="002975E7">
        <w:drawing>
          <wp:inline distT="0" distB="0" distL="0" distR="0" wp14:anchorId="19BB634C" wp14:editId="769A6493">
            <wp:extent cx="5760085" cy="1495425"/>
            <wp:effectExtent l="0" t="0" r="0" b="9525"/>
            <wp:docPr id="72691473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14738" name="Picture 1" descr="A blue screen with white text&#10;&#10;Description automatically generated"/>
                    <pic:cNvPicPr/>
                  </pic:nvPicPr>
                  <pic:blipFill>
                    <a:blip r:embed="rId8"/>
                    <a:stretch>
                      <a:fillRect/>
                    </a:stretch>
                  </pic:blipFill>
                  <pic:spPr>
                    <a:xfrm>
                      <a:off x="0" y="0"/>
                      <a:ext cx="5760085" cy="1495425"/>
                    </a:xfrm>
                    <a:prstGeom prst="rect">
                      <a:avLst/>
                    </a:prstGeom>
                  </pic:spPr>
                </pic:pic>
              </a:graphicData>
            </a:graphic>
          </wp:inline>
        </w:drawing>
      </w:r>
      <w:r w:rsidRPr="002975E7">
        <w:drawing>
          <wp:inline distT="0" distB="0" distL="0" distR="0" wp14:anchorId="13FEB8E4" wp14:editId="633C271E">
            <wp:extent cx="5760085" cy="2266315"/>
            <wp:effectExtent l="0" t="0" r="0" b="635"/>
            <wp:docPr id="1809691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91644" name="Picture 1" descr="A screenshot of a computer&#10;&#10;Description automatically generated"/>
                    <pic:cNvPicPr/>
                  </pic:nvPicPr>
                  <pic:blipFill>
                    <a:blip r:embed="rId9"/>
                    <a:stretch>
                      <a:fillRect/>
                    </a:stretch>
                  </pic:blipFill>
                  <pic:spPr>
                    <a:xfrm>
                      <a:off x="0" y="0"/>
                      <a:ext cx="5760085" cy="2266315"/>
                    </a:xfrm>
                    <a:prstGeom prst="rect">
                      <a:avLst/>
                    </a:prstGeom>
                  </pic:spPr>
                </pic:pic>
              </a:graphicData>
            </a:graphic>
          </wp:inline>
        </w:drawing>
      </w:r>
      <w:r w:rsidRPr="002975E7">
        <w:drawing>
          <wp:inline distT="0" distB="0" distL="0" distR="0" wp14:anchorId="34E1C085" wp14:editId="59D8B6F6">
            <wp:extent cx="5760085" cy="1873250"/>
            <wp:effectExtent l="0" t="0" r="0" b="0"/>
            <wp:docPr id="594666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66920" name="Picture 1" descr="A screenshot of a computer&#10;&#10;Description automatically generated"/>
                    <pic:cNvPicPr/>
                  </pic:nvPicPr>
                  <pic:blipFill>
                    <a:blip r:embed="rId10"/>
                    <a:stretch>
                      <a:fillRect/>
                    </a:stretch>
                  </pic:blipFill>
                  <pic:spPr>
                    <a:xfrm>
                      <a:off x="0" y="0"/>
                      <a:ext cx="5760085" cy="1873250"/>
                    </a:xfrm>
                    <a:prstGeom prst="rect">
                      <a:avLst/>
                    </a:prstGeom>
                  </pic:spPr>
                </pic:pic>
              </a:graphicData>
            </a:graphic>
          </wp:inline>
        </w:drawing>
      </w:r>
      <w:r w:rsidR="009B5B89" w:rsidRPr="009B5B89">
        <w:drawing>
          <wp:inline distT="0" distB="0" distL="0" distR="0" wp14:anchorId="263734C5" wp14:editId="5240DA88">
            <wp:extent cx="5760085" cy="875665"/>
            <wp:effectExtent l="0" t="0" r="0" b="635"/>
            <wp:docPr id="331495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95796" name="Picture 1" descr="A screenshot of a computer&#10;&#10;Description automatically generated"/>
                    <pic:cNvPicPr/>
                  </pic:nvPicPr>
                  <pic:blipFill>
                    <a:blip r:embed="rId11"/>
                    <a:stretch>
                      <a:fillRect/>
                    </a:stretch>
                  </pic:blipFill>
                  <pic:spPr>
                    <a:xfrm>
                      <a:off x="0" y="0"/>
                      <a:ext cx="5760085" cy="875665"/>
                    </a:xfrm>
                    <a:prstGeom prst="rect">
                      <a:avLst/>
                    </a:prstGeom>
                  </pic:spPr>
                </pic:pic>
              </a:graphicData>
            </a:graphic>
          </wp:inline>
        </w:drawing>
      </w:r>
      <w:r w:rsidR="009B5B89" w:rsidRPr="009B5B89">
        <w:lastRenderedPageBreak/>
        <w:drawing>
          <wp:inline distT="0" distB="0" distL="0" distR="0" wp14:anchorId="2E79DD74" wp14:editId="207716D9">
            <wp:extent cx="5760085" cy="3856355"/>
            <wp:effectExtent l="0" t="0" r="0" b="0"/>
            <wp:docPr id="1618643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43201" name="Picture 1" descr="A screenshot of a computer&#10;&#10;Description automatically generated"/>
                    <pic:cNvPicPr/>
                  </pic:nvPicPr>
                  <pic:blipFill>
                    <a:blip r:embed="rId12"/>
                    <a:stretch>
                      <a:fillRect/>
                    </a:stretch>
                  </pic:blipFill>
                  <pic:spPr>
                    <a:xfrm>
                      <a:off x="0" y="0"/>
                      <a:ext cx="5760085" cy="3856355"/>
                    </a:xfrm>
                    <a:prstGeom prst="rect">
                      <a:avLst/>
                    </a:prstGeom>
                  </pic:spPr>
                </pic:pic>
              </a:graphicData>
            </a:graphic>
          </wp:inline>
        </w:drawing>
      </w:r>
      <w:r w:rsidR="009B5B89" w:rsidRPr="009B5B89">
        <w:drawing>
          <wp:inline distT="0" distB="0" distL="0" distR="0" wp14:anchorId="70053AC9" wp14:editId="052D8599">
            <wp:extent cx="5760085" cy="1769110"/>
            <wp:effectExtent l="0" t="0" r="0" b="2540"/>
            <wp:docPr id="756344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44750" name="Picture 1" descr="A screenshot of a computer&#10;&#10;Description automatically generated"/>
                    <pic:cNvPicPr/>
                  </pic:nvPicPr>
                  <pic:blipFill>
                    <a:blip r:embed="rId13"/>
                    <a:stretch>
                      <a:fillRect/>
                    </a:stretch>
                  </pic:blipFill>
                  <pic:spPr>
                    <a:xfrm>
                      <a:off x="0" y="0"/>
                      <a:ext cx="5760085" cy="1769110"/>
                    </a:xfrm>
                    <a:prstGeom prst="rect">
                      <a:avLst/>
                    </a:prstGeom>
                  </pic:spPr>
                </pic:pic>
              </a:graphicData>
            </a:graphic>
          </wp:inline>
        </w:drawing>
      </w:r>
      <w:r w:rsidR="009B5B89" w:rsidRPr="009B5B89">
        <w:drawing>
          <wp:inline distT="0" distB="0" distL="0" distR="0" wp14:anchorId="1049C9B1" wp14:editId="65B3DB6E">
            <wp:extent cx="5760085" cy="2720975"/>
            <wp:effectExtent l="0" t="0" r="0" b="3175"/>
            <wp:docPr id="5139667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66765" name="Picture 1" descr="A screenshot of a chat&#10;&#10;Description automatically generated"/>
                    <pic:cNvPicPr/>
                  </pic:nvPicPr>
                  <pic:blipFill>
                    <a:blip r:embed="rId14"/>
                    <a:stretch>
                      <a:fillRect/>
                    </a:stretch>
                  </pic:blipFill>
                  <pic:spPr>
                    <a:xfrm>
                      <a:off x="0" y="0"/>
                      <a:ext cx="5760085" cy="2720975"/>
                    </a:xfrm>
                    <a:prstGeom prst="rect">
                      <a:avLst/>
                    </a:prstGeom>
                  </pic:spPr>
                </pic:pic>
              </a:graphicData>
            </a:graphic>
          </wp:inline>
        </w:drawing>
      </w:r>
      <w:r w:rsidR="009B5B89" w:rsidRPr="009B5B89">
        <w:lastRenderedPageBreak/>
        <w:drawing>
          <wp:inline distT="0" distB="0" distL="0" distR="0" wp14:anchorId="733B9C99" wp14:editId="3C071CAD">
            <wp:extent cx="5760085" cy="1995805"/>
            <wp:effectExtent l="0" t="0" r="0" b="4445"/>
            <wp:docPr id="148889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9158" name="Picture 1" descr="A screenshot of a computer&#10;&#10;Description automatically generated"/>
                    <pic:cNvPicPr/>
                  </pic:nvPicPr>
                  <pic:blipFill>
                    <a:blip r:embed="rId15"/>
                    <a:stretch>
                      <a:fillRect/>
                    </a:stretch>
                  </pic:blipFill>
                  <pic:spPr>
                    <a:xfrm>
                      <a:off x="0" y="0"/>
                      <a:ext cx="5760085" cy="1995805"/>
                    </a:xfrm>
                    <a:prstGeom prst="rect">
                      <a:avLst/>
                    </a:prstGeom>
                  </pic:spPr>
                </pic:pic>
              </a:graphicData>
            </a:graphic>
          </wp:inline>
        </w:drawing>
      </w:r>
      <w:r w:rsidR="009B5B89" w:rsidRPr="009B5B89">
        <w:drawing>
          <wp:inline distT="0" distB="0" distL="0" distR="0" wp14:anchorId="439B05F5" wp14:editId="41081E59">
            <wp:extent cx="5760085" cy="2690495"/>
            <wp:effectExtent l="0" t="0" r="0" b="0"/>
            <wp:docPr id="1275327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27335" name="Picture 1" descr="A screenshot of a computer&#10;&#10;Description automatically generated"/>
                    <pic:cNvPicPr/>
                  </pic:nvPicPr>
                  <pic:blipFill>
                    <a:blip r:embed="rId16"/>
                    <a:stretch>
                      <a:fillRect/>
                    </a:stretch>
                  </pic:blipFill>
                  <pic:spPr>
                    <a:xfrm>
                      <a:off x="0" y="0"/>
                      <a:ext cx="5760085" cy="2690495"/>
                    </a:xfrm>
                    <a:prstGeom prst="rect">
                      <a:avLst/>
                    </a:prstGeom>
                  </pic:spPr>
                </pic:pic>
              </a:graphicData>
            </a:graphic>
          </wp:inline>
        </w:drawing>
      </w:r>
      <w:r w:rsidR="009B5B89" w:rsidRPr="009B5B89">
        <w:drawing>
          <wp:inline distT="0" distB="0" distL="0" distR="0" wp14:anchorId="786B3270" wp14:editId="58C84B18">
            <wp:extent cx="5760085" cy="970915"/>
            <wp:effectExtent l="0" t="0" r="0" b="635"/>
            <wp:docPr id="16668734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73476" name="Picture 1" descr="A screen shot of a computer&#10;&#10;Description automatically generated"/>
                    <pic:cNvPicPr/>
                  </pic:nvPicPr>
                  <pic:blipFill>
                    <a:blip r:embed="rId17"/>
                    <a:stretch>
                      <a:fillRect/>
                    </a:stretch>
                  </pic:blipFill>
                  <pic:spPr>
                    <a:xfrm>
                      <a:off x="0" y="0"/>
                      <a:ext cx="5760085" cy="970915"/>
                    </a:xfrm>
                    <a:prstGeom prst="rect">
                      <a:avLst/>
                    </a:prstGeom>
                  </pic:spPr>
                </pic:pic>
              </a:graphicData>
            </a:graphic>
          </wp:inline>
        </w:drawing>
      </w:r>
    </w:p>
    <w:p w14:paraId="734C3B8B" w14:textId="77777777" w:rsidR="00790714" w:rsidRDefault="00790714" w:rsidP="00790714"/>
    <w:p w14:paraId="4DD78CD8" w14:textId="77777777" w:rsidR="00790714" w:rsidRPr="00790714" w:rsidRDefault="00790714" w:rsidP="00790714"/>
    <w:sectPr w:rsidR="00790714" w:rsidRPr="00790714" w:rsidSect="00893B30">
      <w:pgSz w:w="11906" w:h="16838"/>
      <w:pgMar w:top="851" w:right="1134" w:bottom="1440"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F72B0"/>
    <w:multiLevelType w:val="multilevel"/>
    <w:tmpl w:val="EB722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36407"/>
    <w:multiLevelType w:val="hybridMultilevel"/>
    <w:tmpl w:val="795AEFCE"/>
    <w:lvl w:ilvl="0" w:tplc="6F126B8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A52B41"/>
    <w:multiLevelType w:val="hybridMultilevel"/>
    <w:tmpl w:val="250C83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F04086"/>
    <w:multiLevelType w:val="hybridMultilevel"/>
    <w:tmpl w:val="85E8B7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B15591"/>
    <w:multiLevelType w:val="multilevel"/>
    <w:tmpl w:val="EB722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A84878"/>
    <w:multiLevelType w:val="hybridMultilevel"/>
    <w:tmpl w:val="164CE7F6"/>
    <w:lvl w:ilvl="0" w:tplc="871CE2FA">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884370"/>
    <w:multiLevelType w:val="hybridMultilevel"/>
    <w:tmpl w:val="E45416FE"/>
    <w:lvl w:ilvl="0" w:tplc="99BEB980">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E175CF"/>
    <w:multiLevelType w:val="multilevel"/>
    <w:tmpl w:val="EB722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9F5982"/>
    <w:multiLevelType w:val="multilevel"/>
    <w:tmpl w:val="EB722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963C26"/>
    <w:multiLevelType w:val="multilevel"/>
    <w:tmpl w:val="EB722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E963C5"/>
    <w:multiLevelType w:val="hybridMultilevel"/>
    <w:tmpl w:val="746854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0B4B3B"/>
    <w:multiLevelType w:val="multilevel"/>
    <w:tmpl w:val="EB722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64043"/>
    <w:multiLevelType w:val="multilevel"/>
    <w:tmpl w:val="2F1CC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F31B86"/>
    <w:multiLevelType w:val="multilevel"/>
    <w:tmpl w:val="EB722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9B3A25"/>
    <w:multiLevelType w:val="hybridMultilevel"/>
    <w:tmpl w:val="AEF0DCBC"/>
    <w:lvl w:ilvl="0" w:tplc="C8889CB8">
      <w:numFmt w:val="bullet"/>
      <w:lvlText w:val="-"/>
      <w:lvlJc w:val="left"/>
      <w:pPr>
        <w:ind w:left="450" w:hanging="360"/>
      </w:pPr>
      <w:rPr>
        <w:rFonts w:ascii="Aptos" w:eastAsiaTheme="minorHAnsi" w:hAnsi="Aptos" w:cstheme="minorBidi" w:hint="default"/>
      </w:rPr>
    </w:lvl>
    <w:lvl w:ilvl="1" w:tplc="40090003" w:tentative="1">
      <w:start w:val="1"/>
      <w:numFmt w:val="bullet"/>
      <w:lvlText w:val="o"/>
      <w:lvlJc w:val="left"/>
      <w:pPr>
        <w:ind w:left="1170" w:hanging="360"/>
      </w:pPr>
      <w:rPr>
        <w:rFonts w:ascii="Courier New" w:hAnsi="Courier New" w:cs="Courier New" w:hint="default"/>
      </w:rPr>
    </w:lvl>
    <w:lvl w:ilvl="2" w:tplc="40090005" w:tentative="1">
      <w:start w:val="1"/>
      <w:numFmt w:val="bullet"/>
      <w:lvlText w:val=""/>
      <w:lvlJc w:val="left"/>
      <w:pPr>
        <w:ind w:left="1890" w:hanging="360"/>
      </w:pPr>
      <w:rPr>
        <w:rFonts w:ascii="Wingdings" w:hAnsi="Wingdings" w:hint="default"/>
      </w:rPr>
    </w:lvl>
    <w:lvl w:ilvl="3" w:tplc="40090001" w:tentative="1">
      <w:start w:val="1"/>
      <w:numFmt w:val="bullet"/>
      <w:lvlText w:val=""/>
      <w:lvlJc w:val="left"/>
      <w:pPr>
        <w:ind w:left="2610" w:hanging="360"/>
      </w:pPr>
      <w:rPr>
        <w:rFonts w:ascii="Symbol" w:hAnsi="Symbol" w:hint="default"/>
      </w:rPr>
    </w:lvl>
    <w:lvl w:ilvl="4" w:tplc="40090003" w:tentative="1">
      <w:start w:val="1"/>
      <w:numFmt w:val="bullet"/>
      <w:lvlText w:val="o"/>
      <w:lvlJc w:val="left"/>
      <w:pPr>
        <w:ind w:left="3330" w:hanging="360"/>
      </w:pPr>
      <w:rPr>
        <w:rFonts w:ascii="Courier New" w:hAnsi="Courier New" w:cs="Courier New" w:hint="default"/>
      </w:rPr>
    </w:lvl>
    <w:lvl w:ilvl="5" w:tplc="40090005" w:tentative="1">
      <w:start w:val="1"/>
      <w:numFmt w:val="bullet"/>
      <w:lvlText w:val=""/>
      <w:lvlJc w:val="left"/>
      <w:pPr>
        <w:ind w:left="4050" w:hanging="360"/>
      </w:pPr>
      <w:rPr>
        <w:rFonts w:ascii="Wingdings" w:hAnsi="Wingdings" w:hint="default"/>
      </w:rPr>
    </w:lvl>
    <w:lvl w:ilvl="6" w:tplc="40090001" w:tentative="1">
      <w:start w:val="1"/>
      <w:numFmt w:val="bullet"/>
      <w:lvlText w:val=""/>
      <w:lvlJc w:val="left"/>
      <w:pPr>
        <w:ind w:left="4770" w:hanging="360"/>
      </w:pPr>
      <w:rPr>
        <w:rFonts w:ascii="Symbol" w:hAnsi="Symbol" w:hint="default"/>
      </w:rPr>
    </w:lvl>
    <w:lvl w:ilvl="7" w:tplc="40090003" w:tentative="1">
      <w:start w:val="1"/>
      <w:numFmt w:val="bullet"/>
      <w:lvlText w:val="o"/>
      <w:lvlJc w:val="left"/>
      <w:pPr>
        <w:ind w:left="5490" w:hanging="360"/>
      </w:pPr>
      <w:rPr>
        <w:rFonts w:ascii="Courier New" w:hAnsi="Courier New" w:cs="Courier New" w:hint="default"/>
      </w:rPr>
    </w:lvl>
    <w:lvl w:ilvl="8" w:tplc="40090005" w:tentative="1">
      <w:start w:val="1"/>
      <w:numFmt w:val="bullet"/>
      <w:lvlText w:val=""/>
      <w:lvlJc w:val="left"/>
      <w:pPr>
        <w:ind w:left="6210" w:hanging="360"/>
      </w:pPr>
      <w:rPr>
        <w:rFonts w:ascii="Wingdings" w:hAnsi="Wingdings" w:hint="default"/>
      </w:rPr>
    </w:lvl>
  </w:abstractNum>
  <w:abstractNum w:abstractNumId="15" w15:restartNumberingAfterBreak="0">
    <w:nsid w:val="31181819"/>
    <w:multiLevelType w:val="multilevel"/>
    <w:tmpl w:val="EB722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071030"/>
    <w:multiLevelType w:val="hybridMultilevel"/>
    <w:tmpl w:val="87428752"/>
    <w:lvl w:ilvl="0" w:tplc="167C19D2">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91A6928"/>
    <w:multiLevelType w:val="hybridMultilevel"/>
    <w:tmpl w:val="E3667E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F7E1690"/>
    <w:multiLevelType w:val="multilevel"/>
    <w:tmpl w:val="AB8A6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6C73EA"/>
    <w:multiLevelType w:val="multilevel"/>
    <w:tmpl w:val="2CC04B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45994D8C"/>
    <w:multiLevelType w:val="multilevel"/>
    <w:tmpl w:val="EB722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1C0E90"/>
    <w:multiLevelType w:val="multilevel"/>
    <w:tmpl w:val="EB722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62451D"/>
    <w:multiLevelType w:val="hybridMultilevel"/>
    <w:tmpl w:val="B48C0D26"/>
    <w:lvl w:ilvl="0" w:tplc="CD7A55D8">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F886348"/>
    <w:multiLevelType w:val="hybridMultilevel"/>
    <w:tmpl w:val="3E06E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0226A68"/>
    <w:multiLevelType w:val="hybridMultilevel"/>
    <w:tmpl w:val="A9E2DA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37A238D"/>
    <w:multiLevelType w:val="multilevel"/>
    <w:tmpl w:val="EB722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0577AB"/>
    <w:multiLevelType w:val="multilevel"/>
    <w:tmpl w:val="3A90F35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5EB50DFC"/>
    <w:multiLevelType w:val="multilevel"/>
    <w:tmpl w:val="EB722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05107B"/>
    <w:multiLevelType w:val="hybridMultilevel"/>
    <w:tmpl w:val="42841F9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265050D"/>
    <w:multiLevelType w:val="multilevel"/>
    <w:tmpl w:val="CBB0CF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C11D13"/>
    <w:multiLevelType w:val="hybridMultilevel"/>
    <w:tmpl w:val="D398E582"/>
    <w:lvl w:ilvl="0" w:tplc="40090001">
      <w:start w:val="1"/>
      <w:numFmt w:val="bullet"/>
      <w:lvlText w:val=""/>
      <w:lvlJc w:val="left"/>
      <w:pPr>
        <w:ind w:left="720" w:hanging="360"/>
      </w:pPr>
      <w:rPr>
        <w:rFonts w:ascii="Symbol" w:hAnsi="Symbol" w:hint="default"/>
      </w:rPr>
    </w:lvl>
    <w:lvl w:ilvl="1" w:tplc="471201A2">
      <w:numFmt w:val="bullet"/>
      <w:lvlText w:val="-"/>
      <w:lvlJc w:val="left"/>
      <w:pPr>
        <w:ind w:left="1440" w:hanging="360"/>
      </w:pPr>
      <w:rPr>
        <w:rFonts w:ascii="Aptos" w:eastAsiaTheme="minorHAnsi" w:hAnsi="Aptos" w:cstheme="minorBid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31C5D14"/>
    <w:multiLevelType w:val="hybridMultilevel"/>
    <w:tmpl w:val="3D763FF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39F5D8A"/>
    <w:multiLevelType w:val="hybridMultilevel"/>
    <w:tmpl w:val="75E2D1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6EC1FDF"/>
    <w:multiLevelType w:val="hybridMultilevel"/>
    <w:tmpl w:val="C3E830FC"/>
    <w:lvl w:ilvl="0" w:tplc="0602F7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6F73C02"/>
    <w:multiLevelType w:val="hybridMultilevel"/>
    <w:tmpl w:val="F300CF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93124F2"/>
    <w:multiLevelType w:val="multilevel"/>
    <w:tmpl w:val="EB722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105487"/>
    <w:multiLevelType w:val="hybridMultilevel"/>
    <w:tmpl w:val="95021C6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CF92203"/>
    <w:multiLevelType w:val="hybridMultilevel"/>
    <w:tmpl w:val="71BCD7A4"/>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D0D3254"/>
    <w:multiLevelType w:val="multilevel"/>
    <w:tmpl w:val="15445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bullet"/>
      <w:lvlText w:val="-"/>
      <w:lvlJc w:val="left"/>
      <w:pPr>
        <w:ind w:left="2160" w:hanging="360"/>
      </w:pPr>
      <w:rPr>
        <w:rFonts w:ascii="Aptos" w:eastAsiaTheme="minorHAnsi" w:hAnsi="Aptos" w:cstheme="minorBidi" w:hint="default"/>
      </w:rPr>
    </w:lvl>
    <w:lvl w:ilvl="3">
      <w:start w:val="1"/>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1B0740"/>
    <w:multiLevelType w:val="multilevel"/>
    <w:tmpl w:val="EB722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BA5BDD"/>
    <w:multiLevelType w:val="hybridMultilevel"/>
    <w:tmpl w:val="EDE07292"/>
    <w:lvl w:ilvl="0" w:tplc="167C19D2">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9891496">
    <w:abstractNumId w:val="12"/>
  </w:num>
  <w:num w:numId="2" w16cid:durableId="319310313">
    <w:abstractNumId w:val="4"/>
  </w:num>
  <w:num w:numId="3" w16cid:durableId="1769736684">
    <w:abstractNumId w:val="19"/>
  </w:num>
  <w:num w:numId="4" w16cid:durableId="821166947">
    <w:abstractNumId w:val="26"/>
  </w:num>
  <w:num w:numId="5" w16cid:durableId="2066298749">
    <w:abstractNumId w:val="39"/>
  </w:num>
  <w:num w:numId="6" w16cid:durableId="1484854348">
    <w:abstractNumId w:val="22"/>
  </w:num>
  <w:num w:numId="7" w16cid:durableId="1805854949">
    <w:abstractNumId w:val="28"/>
  </w:num>
  <w:num w:numId="8" w16cid:durableId="1732340123">
    <w:abstractNumId w:val="10"/>
  </w:num>
  <w:num w:numId="9" w16cid:durableId="2110849692">
    <w:abstractNumId w:val="6"/>
  </w:num>
  <w:num w:numId="10" w16cid:durableId="102455947">
    <w:abstractNumId w:val="36"/>
  </w:num>
  <w:num w:numId="11" w16cid:durableId="271866488">
    <w:abstractNumId w:val="2"/>
  </w:num>
  <w:num w:numId="12" w16cid:durableId="856384279">
    <w:abstractNumId w:val="5"/>
  </w:num>
  <w:num w:numId="13" w16cid:durableId="984746971">
    <w:abstractNumId w:val="31"/>
  </w:num>
  <w:num w:numId="14" w16cid:durableId="269699789">
    <w:abstractNumId w:val="14"/>
  </w:num>
  <w:num w:numId="15" w16cid:durableId="1770539001">
    <w:abstractNumId w:val="30"/>
  </w:num>
  <w:num w:numId="16" w16cid:durableId="659574615">
    <w:abstractNumId w:val="40"/>
  </w:num>
  <w:num w:numId="17" w16cid:durableId="849100761">
    <w:abstractNumId w:val="16"/>
  </w:num>
  <w:num w:numId="18" w16cid:durableId="304746702">
    <w:abstractNumId w:val="3"/>
  </w:num>
  <w:num w:numId="19" w16cid:durableId="156457158">
    <w:abstractNumId w:val="32"/>
  </w:num>
  <w:num w:numId="20" w16cid:durableId="706225794">
    <w:abstractNumId w:val="33"/>
  </w:num>
  <w:num w:numId="21" w16cid:durableId="1937404186">
    <w:abstractNumId w:val="1"/>
  </w:num>
  <w:num w:numId="22" w16cid:durableId="1363827345">
    <w:abstractNumId w:val="17"/>
  </w:num>
  <w:num w:numId="23" w16cid:durableId="307512962">
    <w:abstractNumId w:val="37"/>
  </w:num>
  <w:num w:numId="24" w16cid:durableId="302462919">
    <w:abstractNumId w:val="18"/>
  </w:num>
  <w:num w:numId="25" w16cid:durableId="580874878">
    <w:abstractNumId w:val="0"/>
  </w:num>
  <w:num w:numId="26" w16cid:durableId="827088130">
    <w:abstractNumId w:val="9"/>
  </w:num>
  <w:num w:numId="27" w16cid:durableId="326135105">
    <w:abstractNumId w:val="25"/>
  </w:num>
  <w:num w:numId="28" w16cid:durableId="1691485814">
    <w:abstractNumId w:val="11"/>
  </w:num>
  <w:num w:numId="29" w16cid:durableId="1255014833">
    <w:abstractNumId w:val="7"/>
  </w:num>
  <w:num w:numId="30" w16cid:durableId="269164737">
    <w:abstractNumId w:val="8"/>
  </w:num>
  <w:num w:numId="31" w16cid:durableId="1385179272">
    <w:abstractNumId w:val="21"/>
  </w:num>
  <w:num w:numId="32" w16cid:durableId="410781081">
    <w:abstractNumId w:val="13"/>
  </w:num>
  <w:num w:numId="33" w16cid:durableId="166680403">
    <w:abstractNumId w:val="38"/>
  </w:num>
  <w:num w:numId="34" w16cid:durableId="702440263">
    <w:abstractNumId w:val="20"/>
  </w:num>
  <w:num w:numId="35" w16cid:durableId="63339593">
    <w:abstractNumId w:val="35"/>
  </w:num>
  <w:num w:numId="36" w16cid:durableId="1391997266">
    <w:abstractNumId w:val="24"/>
  </w:num>
  <w:num w:numId="37" w16cid:durableId="1573927988">
    <w:abstractNumId w:val="23"/>
  </w:num>
  <w:num w:numId="38" w16cid:durableId="1580093010">
    <w:abstractNumId w:val="34"/>
  </w:num>
  <w:num w:numId="39" w16cid:durableId="1495804555">
    <w:abstractNumId w:val="29"/>
  </w:num>
  <w:num w:numId="40" w16cid:durableId="1102651511">
    <w:abstractNumId w:val="27"/>
  </w:num>
  <w:num w:numId="41" w16cid:durableId="59548379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0C4"/>
    <w:rsid w:val="000640C4"/>
    <w:rsid w:val="00136317"/>
    <w:rsid w:val="002975E7"/>
    <w:rsid w:val="00407DA5"/>
    <w:rsid w:val="004A229C"/>
    <w:rsid w:val="005261FA"/>
    <w:rsid w:val="0054527B"/>
    <w:rsid w:val="006C2E07"/>
    <w:rsid w:val="00790714"/>
    <w:rsid w:val="007A1B8C"/>
    <w:rsid w:val="00893B30"/>
    <w:rsid w:val="008A0C73"/>
    <w:rsid w:val="009B5B89"/>
    <w:rsid w:val="00DB209F"/>
    <w:rsid w:val="00EF4013"/>
    <w:rsid w:val="00F502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57265"/>
  <w15:chartTrackingRefBased/>
  <w15:docId w15:val="{7D64F5D8-166B-498F-85FC-1507ABD5D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40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40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40C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640C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40C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40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40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40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40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0C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40C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40C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640C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40C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40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40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40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40C4"/>
    <w:rPr>
      <w:rFonts w:eastAsiaTheme="majorEastAsia" w:cstheme="majorBidi"/>
      <w:color w:val="272727" w:themeColor="text1" w:themeTint="D8"/>
    </w:rPr>
  </w:style>
  <w:style w:type="paragraph" w:styleId="Title">
    <w:name w:val="Title"/>
    <w:basedOn w:val="Normal"/>
    <w:next w:val="Normal"/>
    <w:link w:val="TitleChar"/>
    <w:uiPriority w:val="10"/>
    <w:qFormat/>
    <w:rsid w:val="000640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40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40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40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40C4"/>
    <w:pPr>
      <w:spacing w:before="160"/>
      <w:jc w:val="center"/>
    </w:pPr>
    <w:rPr>
      <w:i/>
      <w:iCs/>
      <w:color w:val="404040" w:themeColor="text1" w:themeTint="BF"/>
    </w:rPr>
  </w:style>
  <w:style w:type="character" w:customStyle="1" w:styleId="QuoteChar">
    <w:name w:val="Quote Char"/>
    <w:basedOn w:val="DefaultParagraphFont"/>
    <w:link w:val="Quote"/>
    <w:uiPriority w:val="29"/>
    <w:rsid w:val="000640C4"/>
    <w:rPr>
      <w:i/>
      <w:iCs/>
      <w:color w:val="404040" w:themeColor="text1" w:themeTint="BF"/>
    </w:rPr>
  </w:style>
  <w:style w:type="paragraph" w:styleId="ListParagraph">
    <w:name w:val="List Paragraph"/>
    <w:basedOn w:val="Normal"/>
    <w:uiPriority w:val="34"/>
    <w:qFormat/>
    <w:rsid w:val="000640C4"/>
    <w:pPr>
      <w:ind w:left="720"/>
      <w:contextualSpacing/>
    </w:pPr>
  </w:style>
  <w:style w:type="character" w:styleId="IntenseEmphasis">
    <w:name w:val="Intense Emphasis"/>
    <w:basedOn w:val="DefaultParagraphFont"/>
    <w:uiPriority w:val="21"/>
    <w:qFormat/>
    <w:rsid w:val="000640C4"/>
    <w:rPr>
      <w:i/>
      <w:iCs/>
      <w:color w:val="0F4761" w:themeColor="accent1" w:themeShade="BF"/>
    </w:rPr>
  </w:style>
  <w:style w:type="paragraph" w:styleId="IntenseQuote">
    <w:name w:val="Intense Quote"/>
    <w:basedOn w:val="Normal"/>
    <w:next w:val="Normal"/>
    <w:link w:val="IntenseQuoteChar"/>
    <w:uiPriority w:val="30"/>
    <w:qFormat/>
    <w:rsid w:val="000640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40C4"/>
    <w:rPr>
      <w:i/>
      <w:iCs/>
      <w:color w:val="0F4761" w:themeColor="accent1" w:themeShade="BF"/>
    </w:rPr>
  </w:style>
  <w:style w:type="character" w:styleId="IntenseReference">
    <w:name w:val="Intense Reference"/>
    <w:basedOn w:val="DefaultParagraphFont"/>
    <w:uiPriority w:val="32"/>
    <w:qFormat/>
    <w:rsid w:val="000640C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117201">
      <w:bodyDiv w:val="1"/>
      <w:marLeft w:val="0"/>
      <w:marRight w:val="0"/>
      <w:marTop w:val="0"/>
      <w:marBottom w:val="0"/>
      <w:divBdr>
        <w:top w:val="none" w:sz="0" w:space="0" w:color="auto"/>
        <w:left w:val="none" w:sz="0" w:space="0" w:color="auto"/>
        <w:bottom w:val="none" w:sz="0" w:space="0" w:color="auto"/>
        <w:right w:val="none" w:sz="0" w:space="0" w:color="auto"/>
      </w:divBdr>
    </w:div>
    <w:div w:id="875655000">
      <w:bodyDiv w:val="1"/>
      <w:marLeft w:val="0"/>
      <w:marRight w:val="0"/>
      <w:marTop w:val="0"/>
      <w:marBottom w:val="0"/>
      <w:divBdr>
        <w:top w:val="none" w:sz="0" w:space="0" w:color="auto"/>
        <w:left w:val="none" w:sz="0" w:space="0" w:color="auto"/>
        <w:bottom w:val="none" w:sz="0" w:space="0" w:color="auto"/>
        <w:right w:val="none" w:sz="0" w:space="0" w:color="auto"/>
      </w:divBdr>
    </w:div>
    <w:div w:id="962690634">
      <w:bodyDiv w:val="1"/>
      <w:marLeft w:val="0"/>
      <w:marRight w:val="0"/>
      <w:marTop w:val="0"/>
      <w:marBottom w:val="0"/>
      <w:divBdr>
        <w:top w:val="none" w:sz="0" w:space="0" w:color="auto"/>
        <w:left w:val="none" w:sz="0" w:space="0" w:color="auto"/>
        <w:bottom w:val="none" w:sz="0" w:space="0" w:color="auto"/>
        <w:right w:val="none" w:sz="0" w:space="0" w:color="auto"/>
      </w:divBdr>
    </w:div>
    <w:div w:id="1013649769">
      <w:bodyDiv w:val="1"/>
      <w:marLeft w:val="0"/>
      <w:marRight w:val="0"/>
      <w:marTop w:val="0"/>
      <w:marBottom w:val="0"/>
      <w:divBdr>
        <w:top w:val="none" w:sz="0" w:space="0" w:color="auto"/>
        <w:left w:val="none" w:sz="0" w:space="0" w:color="auto"/>
        <w:bottom w:val="none" w:sz="0" w:space="0" w:color="auto"/>
        <w:right w:val="none" w:sz="0" w:space="0" w:color="auto"/>
      </w:divBdr>
    </w:div>
    <w:div w:id="1226600066">
      <w:bodyDiv w:val="1"/>
      <w:marLeft w:val="0"/>
      <w:marRight w:val="0"/>
      <w:marTop w:val="0"/>
      <w:marBottom w:val="0"/>
      <w:divBdr>
        <w:top w:val="none" w:sz="0" w:space="0" w:color="auto"/>
        <w:left w:val="none" w:sz="0" w:space="0" w:color="auto"/>
        <w:bottom w:val="none" w:sz="0" w:space="0" w:color="auto"/>
        <w:right w:val="none" w:sz="0" w:space="0" w:color="auto"/>
      </w:divBdr>
    </w:div>
    <w:div w:id="1326545784">
      <w:bodyDiv w:val="1"/>
      <w:marLeft w:val="0"/>
      <w:marRight w:val="0"/>
      <w:marTop w:val="0"/>
      <w:marBottom w:val="0"/>
      <w:divBdr>
        <w:top w:val="none" w:sz="0" w:space="0" w:color="auto"/>
        <w:left w:val="none" w:sz="0" w:space="0" w:color="auto"/>
        <w:bottom w:val="none" w:sz="0" w:space="0" w:color="auto"/>
        <w:right w:val="none" w:sz="0" w:space="0" w:color="auto"/>
      </w:divBdr>
    </w:div>
    <w:div w:id="1522817240">
      <w:bodyDiv w:val="1"/>
      <w:marLeft w:val="0"/>
      <w:marRight w:val="0"/>
      <w:marTop w:val="0"/>
      <w:marBottom w:val="0"/>
      <w:divBdr>
        <w:top w:val="none" w:sz="0" w:space="0" w:color="auto"/>
        <w:left w:val="none" w:sz="0" w:space="0" w:color="auto"/>
        <w:bottom w:val="none" w:sz="0" w:space="0" w:color="auto"/>
        <w:right w:val="none" w:sz="0" w:space="0" w:color="auto"/>
      </w:divBdr>
    </w:div>
    <w:div w:id="1553496104">
      <w:bodyDiv w:val="1"/>
      <w:marLeft w:val="0"/>
      <w:marRight w:val="0"/>
      <w:marTop w:val="0"/>
      <w:marBottom w:val="0"/>
      <w:divBdr>
        <w:top w:val="none" w:sz="0" w:space="0" w:color="auto"/>
        <w:left w:val="none" w:sz="0" w:space="0" w:color="auto"/>
        <w:bottom w:val="none" w:sz="0" w:space="0" w:color="auto"/>
        <w:right w:val="none" w:sz="0" w:space="0" w:color="auto"/>
      </w:divBdr>
    </w:div>
    <w:div w:id="1639143446">
      <w:bodyDiv w:val="1"/>
      <w:marLeft w:val="0"/>
      <w:marRight w:val="0"/>
      <w:marTop w:val="0"/>
      <w:marBottom w:val="0"/>
      <w:divBdr>
        <w:top w:val="none" w:sz="0" w:space="0" w:color="auto"/>
        <w:left w:val="none" w:sz="0" w:space="0" w:color="auto"/>
        <w:bottom w:val="none" w:sz="0" w:space="0" w:color="auto"/>
        <w:right w:val="none" w:sz="0" w:space="0" w:color="auto"/>
      </w:divBdr>
    </w:div>
    <w:div w:id="1798718254">
      <w:bodyDiv w:val="1"/>
      <w:marLeft w:val="0"/>
      <w:marRight w:val="0"/>
      <w:marTop w:val="0"/>
      <w:marBottom w:val="0"/>
      <w:divBdr>
        <w:top w:val="none" w:sz="0" w:space="0" w:color="auto"/>
        <w:left w:val="none" w:sz="0" w:space="0" w:color="auto"/>
        <w:bottom w:val="none" w:sz="0" w:space="0" w:color="auto"/>
        <w:right w:val="none" w:sz="0" w:space="0" w:color="auto"/>
      </w:divBdr>
    </w:div>
    <w:div w:id="1888058476">
      <w:bodyDiv w:val="1"/>
      <w:marLeft w:val="0"/>
      <w:marRight w:val="0"/>
      <w:marTop w:val="0"/>
      <w:marBottom w:val="0"/>
      <w:divBdr>
        <w:top w:val="none" w:sz="0" w:space="0" w:color="auto"/>
        <w:left w:val="none" w:sz="0" w:space="0" w:color="auto"/>
        <w:bottom w:val="none" w:sz="0" w:space="0" w:color="auto"/>
        <w:right w:val="none" w:sz="0" w:space="0" w:color="auto"/>
      </w:divBdr>
    </w:div>
    <w:div w:id="1936135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170</TotalTime>
  <Pages>10</Pages>
  <Words>2463</Words>
  <Characters>14045</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Dhruvil Patel</dc:creator>
  <cp:keywords/>
  <dc:description/>
  <cp:lastModifiedBy>Dhruvil Patel</cp:lastModifiedBy>
  <cp:revision>2</cp:revision>
  <dcterms:created xsi:type="dcterms:W3CDTF">2025-02-05T16:47:00Z</dcterms:created>
  <dcterms:modified xsi:type="dcterms:W3CDTF">2025-02-05T19:37:00Z</dcterms:modified>
</cp:coreProperties>
</file>